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2F2F2"/>
        <w:tblLayout w:type="fixed"/>
        <w:tblCellMar>
          <w:left w:w="70" w:type="dxa"/>
          <w:right w:w="70" w:type="dxa"/>
        </w:tblCellMar>
        <w:tblLook w:val="0000" w:firstRow="0" w:lastRow="0" w:firstColumn="0" w:lastColumn="0" w:noHBand="0" w:noVBand="0"/>
      </w:tblPr>
      <w:tblGrid>
        <w:gridCol w:w="70"/>
        <w:gridCol w:w="1540"/>
        <w:gridCol w:w="3193"/>
        <w:gridCol w:w="71"/>
        <w:gridCol w:w="4733"/>
        <w:gridCol w:w="108"/>
      </w:tblGrid>
      <w:tr w:rsidR="00121EC7" w:rsidRPr="00D50373" w14:paraId="58A7C38E" w14:textId="77777777" w:rsidTr="00D952B9">
        <w:trPr>
          <w:gridBefore w:val="1"/>
          <w:wBefore w:w="70" w:type="dxa"/>
          <w:trHeight w:val="403"/>
        </w:trPr>
        <w:tc>
          <w:tcPr>
            <w:tcW w:w="9645" w:type="dxa"/>
            <w:gridSpan w:val="5"/>
            <w:tcBorders>
              <w:top w:val="single" w:sz="4" w:space="0" w:color="BFBFBF"/>
            </w:tcBorders>
            <w:shd w:val="clear" w:color="auto" w:fill="D9D9D9" w:themeFill="background1" w:themeFillShade="D9"/>
            <w:vAlign w:val="center"/>
          </w:tcPr>
          <w:p w14:paraId="6448D1DC" w14:textId="17A6B484" w:rsidR="00121EC7" w:rsidRPr="00AE6C34" w:rsidRDefault="00FC4585" w:rsidP="00FC4585">
            <w:pPr>
              <w:autoSpaceDE w:val="0"/>
              <w:autoSpaceDN w:val="0"/>
              <w:bidi/>
              <w:adjustRightInd w:val="0"/>
              <w:spacing w:beforeLines="20" w:before="48" w:afterLines="20" w:after="48"/>
              <w:jc w:val="right"/>
              <w:rPr>
                <w:rFonts w:asciiTheme="majorBidi" w:hAnsiTheme="majorBidi" w:cstheme="majorBidi"/>
                <w:i/>
                <w:iCs/>
                <w:sz w:val="18"/>
                <w:szCs w:val="18"/>
                <w:lang w:val="en-US"/>
              </w:rPr>
            </w:pPr>
            <w:r w:rsidRPr="00AE6C34">
              <w:rPr>
                <w:rFonts w:asciiTheme="majorBidi" w:hAnsiTheme="majorBidi" w:cstheme="majorBidi"/>
                <w:i/>
                <w:iCs/>
                <w:sz w:val="18"/>
                <w:szCs w:val="18"/>
                <w:lang w:val="en-US"/>
              </w:rPr>
              <w:t xml:space="preserve">This LRC Form (LRCF) must be </w:t>
            </w:r>
            <w:r w:rsidR="004D565A" w:rsidRPr="00AE6C34">
              <w:rPr>
                <w:rFonts w:asciiTheme="majorBidi" w:hAnsiTheme="majorBidi" w:cstheme="majorBidi"/>
                <w:i/>
                <w:iCs/>
                <w:sz w:val="18"/>
                <w:szCs w:val="18"/>
                <w:lang w:val="en-US"/>
              </w:rPr>
              <w:t>completed, signed</w:t>
            </w:r>
            <w:r w:rsidRPr="00AE6C34">
              <w:rPr>
                <w:rFonts w:asciiTheme="majorBidi" w:hAnsiTheme="majorBidi" w:cstheme="majorBidi"/>
                <w:i/>
                <w:iCs/>
                <w:sz w:val="18"/>
                <w:szCs w:val="18"/>
                <w:lang w:val="en-US"/>
              </w:rPr>
              <w:t>, and submitted by R&amp;I, GS, and PGS before starting lab activities</w:t>
            </w:r>
            <w:r w:rsidR="006549A5">
              <w:rPr>
                <w:rFonts w:asciiTheme="majorBidi" w:hAnsiTheme="majorBidi" w:cstheme="majorBidi"/>
                <w:i/>
                <w:iCs/>
                <w:sz w:val="18"/>
                <w:szCs w:val="18"/>
                <w:lang w:val="en-US"/>
              </w:rPr>
              <w:t>.</w:t>
            </w:r>
          </w:p>
        </w:tc>
      </w:tr>
      <w:tr w:rsidR="00FB14BE" w:rsidRPr="0067557F" w14:paraId="7D76C3FA" w14:textId="77777777" w:rsidTr="00D952B9">
        <w:trPr>
          <w:gridBefore w:val="1"/>
          <w:wBefore w:w="70" w:type="dxa"/>
          <w:trHeight w:val="403"/>
        </w:trPr>
        <w:tc>
          <w:tcPr>
            <w:tcW w:w="4804" w:type="dxa"/>
            <w:gridSpan w:val="3"/>
            <w:tcBorders>
              <w:top w:val="single" w:sz="4" w:space="0" w:color="BFBFBF"/>
            </w:tcBorders>
            <w:shd w:val="clear" w:color="auto" w:fill="auto"/>
            <w:vAlign w:val="center"/>
          </w:tcPr>
          <w:p w14:paraId="5B17CE43" w14:textId="1019C7B2" w:rsidR="00FB14BE" w:rsidRPr="00451DC6" w:rsidRDefault="00FB14BE" w:rsidP="00DB608C">
            <w:pPr>
              <w:spacing w:before="20" w:after="20"/>
              <w:rPr>
                <w:rFonts w:asciiTheme="majorBidi" w:hAnsiTheme="majorBidi" w:cstheme="majorBidi"/>
                <w:bCs/>
                <w:sz w:val="20"/>
                <w:szCs w:val="20"/>
                <w:lang w:val="en-US"/>
              </w:rPr>
            </w:pPr>
            <w:r w:rsidRPr="00451DC6">
              <w:rPr>
                <w:rFonts w:asciiTheme="majorBidi" w:hAnsiTheme="majorBidi" w:cstheme="majorBidi"/>
                <w:bCs/>
                <w:sz w:val="20"/>
                <w:szCs w:val="20"/>
                <w:lang w:val="en-US"/>
              </w:rPr>
              <w:t>Student ID</w:t>
            </w:r>
            <w:r w:rsidR="00451DC6" w:rsidRPr="00451DC6">
              <w:rPr>
                <w:rFonts w:asciiTheme="majorBidi" w:hAnsiTheme="majorBidi" w:cstheme="majorBidi"/>
                <w:bCs/>
                <w:sz w:val="20"/>
                <w:szCs w:val="20"/>
                <w:lang w:val="en-US"/>
              </w:rPr>
              <w:t xml:space="preserve"> (or Labs Personnel ID)</w:t>
            </w:r>
            <w:r w:rsidRPr="00451DC6">
              <w:rPr>
                <w:rFonts w:asciiTheme="majorBidi" w:hAnsiTheme="majorBidi" w:cstheme="majorBidi"/>
                <w:bCs/>
                <w:sz w:val="20"/>
                <w:szCs w:val="20"/>
                <w:lang w:val="en-US"/>
              </w:rPr>
              <w:t>:</w:t>
            </w:r>
          </w:p>
        </w:tc>
        <w:tc>
          <w:tcPr>
            <w:tcW w:w="4841" w:type="dxa"/>
            <w:gridSpan w:val="2"/>
            <w:tcBorders>
              <w:top w:val="single" w:sz="4" w:space="0" w:color="BFBFBF"/>
            </w:tcBorders>
            <w:shd w:val="clear" w:color="auto" w:fill="auto"/>
            <w:vAlign w:val="center"/>
          </w:tcPr>
          <w:p w14:paraId="40966C3B" w14:textId="21303DC0" w:rsidR="0067557F" w:rsidRPr="00B4492F" w:rsidRDefault="00AF6397" w:rsidP="0067557F">
            <w:pPr>
              <w:spacing w:before="20" w:after="20"/>
              <w:rPr>
                <w:rFonts w:asciiTheme="majorBidi" w:hAnsiTheme="majorBidi" w:cstheme="majorBidi"/>
                <w:bCs/>
                <w:sz w:val="20"/>
                <w:szCs w:val="20"/>
                <w:lang w:val="en-US"/>
              </w:rPr>
            </w:pPr>
            <w:r>
              <w:rPr>
                <w:rFonts w:asciiTheme="majorBidi" w:hAnsiTheme="majorBidi" w:cstheme="majorBidi"/>
                <w:bCs/>
                <w:sz w:val="20"/>
                <w:szCs w:val="20"/>
                <w:lang w:val="en-US"/>
              </w:rPr>
              <w:t xml:space="preserve">Lab Work </w:t>
            </w:r>
            <w:r w:rsidR="00465EC9" w:rsidRPr="00B4492F">
              <w:rPr>
                <w:rFonts w:asciiTheme="majorBidi" w:hAnsiTheme="majorBidi" w:cstheme="majorBidi"/>
                <w:bCs/>
                <w:sz w:val="20"/>
                <w:szCs w:val="20"/>
                <w:lang w:val="en-US"/>
              </w:rPr>
              <w:t>Start Semester</w:t>
            </w:r>
            <w:r w:rsidR="00FB14BE" w:rsidRPr="00B4492F">
              <w:rPr>
                <w:rFonts w:asciiTheme="majorBidi" w:hAnsiTheme="majorBidi" w:cstheme="majorBidi"/>
                <w:bCs/>
                <w:sz w:val="20"/>
                <w:szCs w:val="20"/>
                <w:lang w:val="en-US"/>
              </w:rPr>
              <w:t xml:space="preserve">: </w:t>
            </w:r>
            <w:r w:rsidR="0067557F" w:rsidRPr="00B4492F">
              <w:rPr>
                <w:rFonts w:asciiTheme="majorBidi" w:hAnsiTheme="majorBidi" w:cstheme="majorBidi"/>
                <w:i/>
                <w:iCs/>
                <w:color w:val="808080" w:themeColor="background1" w:themeShade="80"/>
                <w:sz w:val="20"/>
                <w:szCs w:val="20"/>
                <w:lang w:val="en-US"/>
              </w:rPr>
              <w:t xml:space="preserve">(specify the </w:t>
            </w:r>
            <w:r w:rsidR="00FF689F">
              <w:rPr>
                <w:rFonts w:asciiTheme="majorBidi" w:hAnsiTheme="majorBidi" w:cstheme="majorBidi"/>
                <w:i/>
                <w:iCs/>
                <w:color w:val="808080" w:themeColor="background1" w:themeShade="80"/>
                <w:sz w:val="20"/>
                <w:szCs w:val="20"/>
                <w:lang w:val="en-US"/>
              </w:rPr>
              <w:t xml:space="preserve">academic </w:t>
            </w:r>
            <w:r w:rsidR="0067557F" w:rsidRPr="00B4492F">
              <w:rPr>
                <w:rFonts w:asciiTheme="majorBidi" w:hAnsiTheme="majorBidi" w:cstheme="majorBidi"/>
                <w:i/>
                <w:iCs/>
                <w:color w:val="808080" w:themeColor="background1" w:themeShade="80"/>
                <w:sz w:val="20"/>
                <w:szCs w:val="20"/>
                <w:lang w:val="en-US"/>
              </w:rPr>
              <w:t>year)</w:t>
            </w:r>
          </w:p>
          <w:p w14:paraId="4C4E41C4" w14:textId="46F02298" w:rsidR="0067557F" w:rsidRPr="00FF689F" w:rsidRDefault="0067557F" w:rsidP="0067557F">
            <w:pPr>
              <w:autoSpaceDE w:val="0"/>
              <w:autoSpaceDN w:val="0"/>
              <w:bidi/>
              <w:adjustRightInd w:val="0"/>
              <w:spacing w:beforeLines="20" w:before="48" w:afterLines="20" w:after="48"/>
              <w:ind w:left="738"/>
              <w:jc w:val="right"/>
              <w:rPr>
                <w:rFonts w:asciiTheme="majorBidi" w:hAnsiTheme="majorBidi" w:cstheme="majorBidi"/>
                <w:sz w:val="18"/>
                <w:szCs w:val="18"/>
                <w:lang w:val="en-US"/>
              </w:rPr>
            </w:pPr>
            <w:r w:rsidRPr="00FF689F">
              <w:rPr>
                <w:rFonts w:asciiTheme="majorBidi" w:hAnsiTheme="majorBidi" w:cstheme="majorBidi"/>
                <w:sz w:val="18"/>
                <w:szCs w:val="18"/>
              </w:rPr>
              <w:sym w:font="Wingdings" w:char="F0A8"/>
            </w:r>
            <w:r w:rsidRPr="00FF689F">
              <w:rPr>
                <w:rFonts w:asciiTheme="majorBidi" w:hAnsiTheme="majorBidi" w:cstheme="majorBidi"/>
                <w:sz w:val="18"/>
                <w:szCs w:val="18"/>
                <w:lang w:val="en-US"/>
              </w:rPr>
              <w:t xml:space="preserve"> Fall </w:t>
            </w:r>
          </w:p>
          <w:p w14:paraId="3706083C" w14:textId="40232314" w:rsidR="00FB14BE" w:rsidRPr="00B4492F" w:rsidRDefault="0067557F" w:rsidP="0067557F">
            <w:pPr>
              <w:autoSpaceDE w:val="0"/>
              <w:autoSpaceDN w:val="0"/>
              <w:bidi/>
              <w:adjustRightInd w:val="0"/>
              <w:spacing w:beforeLines="20" w:before="48" w:afterLines="20" w:after="48"/>
              <w:ind w:left="738"/>
              <w:jc w:val="right"/>
              <w:rPr>
                <w:rFonts w:asciiTheme="majorBidi" w:hAnsiTheme="majorBidi" w:cstheme="majorBidi"/>
                <w:bCs/>
                <w:sz w:val="20"/>
                <w:szCs w:val="20"/>
                <w:lang w:val="en-US"/>
              </w:rPr>
            </w:pPr>
            <w:r w:rsidRPr="00FF689F">
              <w:rPr>
                <w:rFonts w:asciiTheme="majorBidi" w:hAnsiTheme="majorBidi" w:cstheme="majorBidi"/>
                <w:sz w:val="18"/>
                <w:szCs w:val="18"/>
              </w:rPr>
              <w:sym w:font="Wingdings" w:char="F0A8"/>
            </w:r>
            <w:r w:rsidRPr="00FF689F">
              <w:rPr>
                <w:rFonts w:asciiTheme="majorBidi" w:hAnsiTheme="majorBidi" w:cstheme="majorBidi"/>
                <w:sz w:val="18"/>
                <w:szCs w:val="18"/>
                <w:lang w:val="en-US"/>
              </w:rPr>
              <w:t xml:space="preserve"> Spring</w:t>
            </w:r>
          </w:p>
        </w:tc>
      </w:tr>
      <w:tr w:rsidR="00135F67" w:rsidRPr="00F27F9C" w14:paraId="291D5884" w14:textId="77777777" w:rsidTr="00D952B9">
        <w:trPr>
          <w:gridBefore w:val="1"/>
          <w:wBefore w:w="70" w:type="dxa"/>
          <w:trHeight w:val="403"/>
        </w:trPr>
        <w:tc>
          <w:tcPr>
            <w:tcW w:w="4804" w:type="dxa"/>
            <w:gridSpan w:val="3"/>
            <w:shd w:val="clear" w:color="auto" w:fill="auto"/>
            <w:vAlign w:val="center"/>
          </w:tcPr>
          <w:p w14:paraId="2CC9AC80" w14:textId="5E7A0527" w:rsidR="00135F67" w:rsidRPr="00B4492F" w:rsidRDefault="00135F67" w:rsidP="00DB608C">
            <w:pPr>
              <w:spacing w:before="20" w:after="20"/>
              <w:rPr>
                <w:rFonts w:asciiTheme="majorBidi" w:hAnsiTheme="majorBidi" w:cstheme="majorBidi"/>
                <w:bCs/>
                <w:sz w:val="20"/>
                <w:szCs w:val="20"/>
                <w:lang w:val="en-US"/>
              </w:rPr>
            </w:pPr>
            <w:r w:rsidRPr="00B4492F">
              <w:rPr>
                <w:rFonts w:asciiTheme="majorBidi" w:hAnsiTheme="majorBidi" w:cstheme="majorBidi"/>
                <w:bCs/>
                <w:sz w:val="20"/>
                <w:szCs w:val="20"/>
                <w:lang w:val="en-US"/>
              </w:rPr>
              <w:t xml:space="preserve">Student Name </w:t>
            </w:r>
            <w:r w:rsidR="00E5637E" w:rsidRPr="00451DC6">
              <w:rPr>
                <w:rFonts w:asciiTheme="majorBidi" w:hAnsiTheme="majorBidi" w:cstheme="majorBidi"/>
                <w:bCs/>
                <w:sz w:val="20"/>
                <w:szCs w:val="20"/>
                <w:lang w:val="en-US"/>
              </w:rPr>
              <w:t xml:space="preserve">(or Labs Personnel </w:t>
            </w:r>
            <w:r w:rsidR="00E5637E">
              <w:rPr>
                <w:rFonts w:asciiTheme="majorBidi" w:hAnsiTheme="majorBidi" w:cstheme="majorBidi"/>
                <w:bCs/>
                <w:sz w:val="20"/>
                <w:szCs w:val="20"/>
                <w:lang w:val="en-US"/>
              </w:rPr>
              <w:t>Name</w:t>
            </w:r>
            <w:r w:rsidR="00E5637E" w:rsidRPr="00451DC6">
              <w:rPr>
                <w:rFonts w:asciiTheme="majorBidi" w:hAnsiTheme="majorBidi" w:cstheme="majorBidi"/>
                <w:bCs/>
                <w:sz w:val="20"/>
                <w:szCs w:val="20"/>
                <w:lang w:val="en-US"/>
              </w:rPr>
              <w:t>)</w:t>
            </w:r>
            <w:r w:rsidRPr="00B4492F">
              <w:rPr>
                <w:rFonts w:asciiTheme="majorBidi" w:hAnsiTheme="majorBidi" w:cstheme="majorBidi"/>
                <w:bCs/>
                <w:sz w:val="20"/>
                <w:szCs w:val="20"/>
                <w:lang w:val="en-US"/>
              </w:rPr>
              <w:t xml:space="preserve">: </w:t>
            </w:r>
          </w:p>
        </w:tc>
        <w:tc>
          <w:tcPr>
            <w:tcW w:w="4841" w:type="dxa"/>
            <w:gridSpan w:val="2"/>
            <w:shd w:val="clear" w:color="auto" w:fill="auto"/>
            <w:vAlign w:val="center"/>
          </w:tcPr>
          <w:p w14:paraId="50495A63" w14:textId="0A247FB7" w:rsidR="00135F67" w:rsidRPr="00B4492F" w:rsidRDefault="00135F67" w:rsidP="00DB608C">
            <w:pPr>
              <w:spacing w:before="20" w:after="20"/>
              <w:rPr>
                <w:rFonts w:asciiTheme="majorBidi" w:hAnsiTheme="majorBidi" w:cstheme="majorBidi"/>
                <w:bCs/>
                <w:sz w:val="20"/>
                <w:szCs w:val="20"/>
                <w:lang w:val="en-US"/>
              </w:rPr>
            </w:pPr>
            <w:r w:rsidRPr="00B4492F">
              <w:rPr>
                <w:rFonts w:asciiTheme="majorBidi" w:hAnsiTheme="majorBidi" w:cstheme="majorBidi"/>
                <w:bCs/>
                <w:sz w:val="20"/>
                <w:szCs w:val="20"/>
                <w:lang w:val="en-US"/>
              </w:rPr>
              <w:t xml:space="preserve">Cell Phone: </w:t>
            </w:r>
          </w:p>
        </w:tc>
      </w:tr>
      <w:tr w:rsidR="004121F2" w:rsidRPr="00D50373" w14:paraId="7AD48521" w14:textId="77777777" w:rsidTr="00D952B9">
        <w:trPr>
          <w:gridBefore w:val="1"/>
          <w:wBefore w:w="70" w:type="dxa"/>
          <w:trHeight w:val="403"/>
        </w:trPr>
        <w:tc>
          <w:tcPr>
            <w:tcW w:w="9645" w:type="dxa"/>
            <w:gridSpan w:val="5"/>
            <w:shd w:val="clear" w:color="auto" w:fill="auto"/>
            <w:vAlign w:val="center"/>
          </w:tcPr>
          <w:p w14:paraId="656F531E" w14:textId="6D67FDED" w:rsidR="004121F2" w:rsidRPr="00B4492F" w:rsidRDefault="004121F2" w:rsidP="001F4459">
            <w:pPr>
              <w:spacing w:before="20" w:after="20"/>
              <w:rPr>
                <w:rFonts w:asciiTheme="majorBidi" w:hAnsiTheme="majorBidi" w:cstheme="majorBidi"/>
                <w:bCs/>
                <w:sz w:val="20"/>
                <w:szCs w:val="20"/>
                <w:lang w:val="en-US"/>
              </w:rPr>
            </w:pPr>
            <w:r w:rsidRPr="00B4492F">
              <w:rPr>
                <w:rFonts w:asciiTheme="majorBidi" w:hAnsiTheme="majorBidi" w:cstheme="majorBidi"/>
                <w:bCs/>
                <w:sz w:val="20"/>
                <w:szCs w:val="20"/>
                <w:lang w:val="en-US"/>
              </w:rPr>
              <w:t>Supervisor</w:t>
            </w:r>
            <w:r w:rsidR="00B60AC1" w:rsidRPr="00B4492F">
              <w:rPr>
                <w:rFonts w:asciiTheme="majorBidi" w:hAnsiTheme="majorBidi" w:cstheme="majorBidi"/>
                <w:bCs/>
                <w:sz w:val="20"/>
                <w:szCs w:val="20"/>
                <w:lang w:val="en-US"/>
              </w:rPr>
              <w:t xml:space="preserve"> (s)</w:t>
            </w:r>
            <w:r w:rsidR="00DB608C" w:rsidRPr="00B4492F">
              <w:rPr>
                <w:rFonts w:asciiTheme="majorBidi" w:hAnsiTheme="majorBidi" w:cstheme="majorBidi"/>
                <w:bCs/>
                <w:sz w:val="20"/>
                <w:szCs w:val="20"/>
                <w:lang w:val="en-US"/>
              </w:rPr>
              <w:t xml:space="preserve"> Name (s)</w:t>
            </w:r>
            <w:r w:rsidRPr="00B4492F">
              <w:rPr>
                <w:rFonts w:asciiTheme="majorBidi" w:hAnsiTheme="majorBidi" w:cstheme="majorBidi"/>
                <w:bCs/>
                <w:sz w:val="20"/>
                <w:szCs w:val="20"/>
                <w:lang w:val="en-US"/>
              </w:rPr>
              <w:t>:</w:t>
            </w:r>
            <w:r w:rsidR="00135F67" w:rsidRPr="00B4492F">
              <w:rPr>
                <w:rFonts w:asciiTheme="majorBidi" w:hAnsiTheme="majorBidi" w:cstheme="majorBidi"/>
                <w:bCs/>
                <w:sz w:val="20"/>
                <w:szCs w:val="20"/>
                <w:lang w:val="en-US"/>
              </w:rPr>
              <w:t xml:space="preserve"> </w:t>
            </w:r>
            <w:r w:rsidR="000758B7" w:rsidRPr="000758B7">
              <w:rPr>
                <w:rFonts w:asciiTheme="majorBidi" w:hAnsiTheme="majorBidi" w:cstheme="majorBidi"/>
                <w:bCs/>
                <w:i/>
                <w:iCs/>
                <w:color w:val="808080" w:themeColor="background1" w:themeShade="80"/>
                <w:sz w:val="20"/>
                <w:szCs w:val="20"/>
                <w:lang w:val="en-US"/>
              </w:rPr>
              <w:t>(if any)</w:t>
            </w:r>
          </w:p>
        </w:tc>
      </w:tr>
      <w:tr w:rsidR="00070D15" w:rsidRPr="00D50373" w14:paraId="1E1F63AA" w14:textId="77777777" w:rsidTr="00D952B9">
        <w:trPr>
          <w:gridBefore w:val="1"/>
          <w:wBefore w:w="70" w:type="dxa"/>
          <w:trHeight w:val="403"/>
        </w:trPr>
        <w:tc>
          <w:tcPr>
            <w:tcW w:w="9645" w:type="dxa"/>
            <w:gridSpan w:val="5"/>
            <w:shd w:val="clear" w:color="auto" w:fill="auto"/>
            <w:vAlign w:val="center"/>
          </w:tcPr>
          <w:p w14:paraId="4AD31026" w14:textId="29D54BFB" w:rsidR="009D489C" w:rsidRPr="00B4492F" w:rsidRDefault="00070D15" w:rsidP="008512BD">
            <w:pPr>
              <w:spacing w:before="20" w:after="20"/>
              <w:rPr>
                <w:rFonts w:asciiTheme="majorBidi" w:hAnsiTheme="majorBidi" w:cstheme="majorBidi"/>
                <w:bCs/>
                <w:sz w:val="20"/>
                <w:szCs w:val="20"/>
                <w:lang w:val="en-US"/>
              </w:rPr>
            </w:pPr>
            <w:r w:rsidRPr="00B4492F">
              <w:rPr>
                <w:rFonts w:asciiTheme="majorBidi" w:hAnsiTheme="majorBidi" w:cstheme="majorBidi"/>
                <w:bCs/>
                <w:sz w:val="20"/>
                <w:szCs w:val="20"/>
                <w:lang w:val="en-US"/>
              </w:rPr>
              <w:t>Project Title (MT, FYP, PhD, R&amp;D</w:t>
            </w:r>
            <w:r w:rsidR="00135F67" w:rsidRPr="00B4492F">
              <w:rPr>
                <w:rFonts w:asciiTheme="majorBidi" w:hAnsiTheme="majorBidi" w:cstheme="majorBidi"/>
                <w:bCs/>
                <w:sz w:val="20"/>
                <w:szCs w:val="20"/>
                <w:lang w:val="en-US"/>
              </w:rPr>
              <w:t>-</w:t>
            </w:r>
            <w:r w:rsidRPr="00B4492F">
              <w:rPr>
                <w:rFonts w:asciiTheme="majorBidi" w:hAnsiTheme="majorBidi" w:cstheme="majorBidi"/>
                <w:bCs/>
                <w:sz w:val="20"/>
                <w:szCs w:val="20"/>
                <w:lang w:val="en-US"/>
              </w:rPr>
              <w:t xml:space="preserve">R&amp;I): </w:t>
            </w:r>
          </w:p>
        </w:tc>
      </w:tr>
      <w:tr w:rsidR="00121EC7" w:rsidRPr="00AA57E6" w14:paraId="43FC3B7B" w14:textId="77777777" w:rsidTr="00D952B9">
        <w:trPr>
          <w:gridBefore w:val="1"/>
          <w:wBefore w:w="70" w:type="dxa"/>
          <w:trHeight w:val="430"/>
        </w:trPr>
        <w:tc>
          <w:tcPr>
            <w:tcW w:w="4804" w:type="dxa"/>
            <w:gridSpan w:val="3"/>
            <w:tcBorders>
              <w:bottom w:val="single" w:sz="4" w:space="0" w:color="BFBFBF"/>
              <w:right w:val="single" w:sz="4" w:space="0" w:color="BFBFBF"/>
            </w:tcBorders>
            <w:shd w:val="clear" w:color="auto" w:fill="auto"/>
            <w:vAlign w:val="center"/>
          </w:tcPr>
          <w:p w14:paraId="65D97D8B" w14:textId="14416685" w:rsidR="00121EC7" w:rsidRPr="00B4492F" w:rsidRDefault="00121EC7" w:rsidP="00135F67">
            <w:pPr>
              <w:tabs>
                <w:tab w:val="left" w:pos="1800"/>
              </w:tabs>
              <w:spacing w:before="20" w:after="20"/>
              <w:rPr>
                <w:rFonts w:asciiTheme="majorBidi" w:hAnsiTheme="majorBidi" w:cstheme="majorBidi"/>
                <w:sz w:val="20"/>
                <w:szCs w:val="20"/>
              </w:rPr>
            </w:pPr>
            <w:r w:rsidRPr="00FF689F">
              <w:rPr>
                <w:rFonts w:asciiTheme="majorBidi" w:hAnsiTheme="majorBidi" w:cstheme="majorBidi"/>
                <w:sz w:val="20"/>
                <w:szCs w:val="20"/>
                <w:lang w:val="en-US"/>
              </w:rPr>
              <w:t>School / Faculty</w:t>
            </w:r>
            <w:r w:rsidR="00135F67" w:rsidRPr="00FF689F">
              <w:rPr>
                <w:rFonts w:asciiTheme="majorBidi" w:hAnsiTheme="majorBidi" w:cstheme="majorBidi"/>
                <w:sz w:val="20"/>
                <w:szCs w:val="20"/>
                <w:lang w:val="en-US"/>
              </w:rPr>
              <w:t xml:space="preserve"> </w:t>
            </w:r>
            <w:proofErr w:type="spellStart"/>
            <w:r w:rsidR="00E90A2F" w:rsidRPr="00FF689F">
              <w:rPr>
                <w:rFonts w:asciiTheme="majorBidi" w:hAnsiTheme="majorBidi" w:cstheme="majorBidi"/>
                <w:sz w:val="20"/>
                <w:szCs w:val="20"/>
                <w:lang w:val="en-US"/>
              </w:rPr>
              <w:t>Affili</w:t>
            </w:r>
            <w:r w:rsidR="00E90A2F" w:rsidRPr="00B4492F">
              <w:rPr>
                <w:rFonts w:asciiTheme="majorBidi" w:hAnsiTheme="majorBidi" w:cstheme="majorBidi"/>
                <w:sz w:val="20"/>
                <w:szCs w:val="20"/>
              </w:rPr>
              <w:t>ation</w:t>
            </w:r>
            <w:proofErr w:type="spellEnd"/>
            <w:r w:rsidRPr="00B4492F">
              <w:rPr>
                <w:rFonts w:asciiTheme="majorBidi" w:hAnsiTheme="majorBidi" w:cstheme="majorBidi"/>
                <w:sz w:val="20"/>
                <w:szCs w:val="20"/>
              </w:rPr>
              <w:t>:</w:t>
            </w:r>
          </w:p>
        </w:tc>
        <w:tc>
          <w:tcPr>
            <w:tcW w:w="4841" w:type="dxa"/>
            <w:gridSpan w:val="2"/>
            <w:tcBorders>
              <w:left w:val="single" w:sz="4" w:space="0" w:color="BFBFBF"/>
            </w:tcBorders>
            <w:shd w:val="clear" w:color="auto" w:fill="auto"/>
            <w:vAlign w:val="center"/>
          </w:tcPr>
          <w:p w14:paraId="63B2232C" w14:textId="77777777" w:rsidR="00121EC7" w:rsidRPr="00B4492F" w:rsidRDefault="00121EC7" w:rsidP="001F4459">
            <w:pPr>
              <w:tabs>
                <w:tab w:val="left" w:pos="1800"/>
              </w:tabs>
              <w:spacing w:before="20" w:after="20"/>
              <w:rPr>
                <w:rFonts w:asciiTheme="majorBidi" w:hAnsiTheme="majorBidi" w:cstheme="majorBidi"/>
                <w:sz w:val="20"/>
                <w:szCs w:val="20"/>
              </w:rPr>
            </w:pPr>
            <w:proofErr w:type="gramStart"/>
            <w:r w:rsidRPr="00B4492F">
              <w:rPr>
                <w:rFonts w:asciiTheme="majorBidi" w:hAnsiTheme="majorBidi" w:cstheme="majorBidi"/>
                <w:sz w:val="20"/>
                <w:szCs w:val="20"/>
              </w:rPr>
              <w:t>Department:</w:t>
            </w:r>
            <w:proofErr w:type="gramEnd"/>
          </w:p>
        </w:tc>
      </w:tr>
      <w:tr w:rsidR="00135F67" w:rsidRPr="00D50373" w14:paraId="6921E235" w14:textId="77777777" w:rsidTr="00D952B9">
        <w:trPr>
          <w:gridBefore w:val="1"/>
          <w:wBefore w:w="70" w:type="dxa"/>
          <w:trHeight w:val="430"/>
        </w:trPr>
        <w:tc>
          <w:tcPr>
            <w:tcW w:w="1540" w:type="dxa"/>
            <w:tcBorders>
              <w:right w:val="nil"/>
            </w:tcBorders>
            <w:shd w:val="clear" w:color="auto" w:fill="auto"/>
            <w:vAlign w:val="center"/>
          </w:tcPr>
          <w:p w14:paraId="4A9F9F13" w14:textId="04DB652F" w:rsidR="00135F67" w:rsidRPr="00B4492F" w:rsidRDefault="00135F67" w:rsidP="00135F67">
            <w:pPr>
              <w:autoSpaceDE w:val="0"/>
              <w:autoSpaceDN w:val="0"/>
              <w:bidi/>
              <w:adjustRightInd w:val="0"/>
              <w:spacing w:beforeLines="20" w:before="48" w:afterLines="20" w:after="48"/>
              <w:ind w:left="738"/>
              <w:jc w:val="right"/>
              <w:rPr>
                <w:rFonts w:asciiTheme="majorBidi" w:hAnsiTheme="majorBidi" w:cstheme="majorBidi"/>
                <w:sz w:val="20"/>
                <w:szCs w:val="20"/>
                <w:lang w:val="en-US"/>
              </w:rPr>
            </w:pPr>
            <w:r w:rsidRPr="00B4492F">
              <w:rPr>
                <w:rFonts w:asciiTheme="majorBidi" w:hAnsiTheme="majorBidi" w:cstheme="majorBidi"/>
                <w:sz w:val="20"/>
                <w:szCs w:val="20"/>
              </w:rPr>
              <w:sym w:font="Wingdings" w:char="F0A8"/>
            </w:r>
            <w:r w:rsidRPr="00B4492F">
              <w:rPr>
                <w:rFonts w:asciiTheme="majorBidi" w:hAnsiTheme="majorBidi" w:cstheme="majorBidi"/>
                <w:sz w:val="20"/>
                <w:szCs w:val="20"/>
                <w:lang w:val="en-US"/>
              </w:rPr>
              <w:t xml:space="preserve"> MT</w:t>
            </w:r>
          </w:p>
          <w:p w14:paraId="3E82B81F" w14:textId="04DB652F" w:rsidR="00135F67" w:rsidRPr="00B4492F" w:rsidRDefault="00135F67" w:rsidP="00135F67">
            <w:pPr>
              <w:autoSpaceDE w:val="0"/>
              <w:autoSpaceDN w:val="0"/>
              <w:bidi/>
              <w:adjustRightInd w:val="0"/>
              <w:spacing w:beforeLines="20" w:before="48" w:afterLines="20" w:after="48"/>
              <w:ind w:left="738"/>
              <w:jc w:val="right"/>
              <w:rPr>
                <w:rFonts w:asciiTheme="majorBidi" w:hAnsiTheme="majorBidi" w:cstheme="majorBidi"/>
                <w:sz w:val="20"/>
                <w:szCs w:val="20"/>
                <w:lang w:val="en-US"/>
              </w:rPr>
            </w:pPr>
            <w:r w:rsidRPr="00B4492F">
              <w:rPr>
                <w:rFonts w:asciiTheme="majorBidi" w:hAnsiTheme="majorBidi" w:cstheme="majorBidi"/>
                <w:sz w:val="20"/>
                <w:szCs w:val="20"/>
              </w:rPr>
              <w:sym w:font="Wingdings" w:char="F0A8"/>
            </w:r>
            <w:r w:rsidRPr="00B4492F">
              <w:rPr>
                <w:rFonts w:asciiTheme="majorBidi" w:hAnsiTheme="majorBidi" w:cstheme="majorBidi"/>
                <w:sz w:val="20"/>
                <w:szCs w:val="20"/>
                <w:lang w:val="en-US"/>
              </w:rPr>
              <w:t xml:space="preserve"> FYP</w:t>
            </w:r>
          </w:p>
        </w:tc>
        <w:tc>
          <w:tcPr>
            <w:tcW w:w="3264" w:type="dxa"/>
            <w:gridSpan w:val="2"/>
            <w:tcBorders>
              <w:left w:val="nil"/>
              <w:right w:val="single" w:sz="4" w:space="0" w:color="BFBFBF"/>
            </w:tcBorders>
            <w:shd w:val="clear" w:color="auto" w:fill="auto"/>
            <w:vAlign w:val="center"/>
          </w:tcPr>
          <w:p w14:paraId="4129F5B9" w14:textId="05B49EA8" w:rsidR="00135F67" w:rsidRPr="00B4492F" w:rsidRDefault="00135F67" w:rsidP="00135F67">
            <w:pPr>
              <w:autoSpaceDE w:val="0"/>
              <w:autoSpaceDN w:val="0"/>
              <w:bidi/>
              <w:adjustRightInd w:val="0"/>
              <w:spacing w:beforeLines="20" w:before="48" w:afterLines="20" w:after="48"/>
              <w:ind w:left="738" w:right="826"/>
              <w:jc w:val="right"/>
              <w:rPr>
                <w:rFonts w:asciiTheme="majorBidi" w:hAnsiTheme="majorBidi" w:cstheme="majorBidi"/>
                <w:sz w:val="20"/>
                <w:szCs w:val="20"/>
                <w:lang w:val="en-US"/>
              </w:rPr>
            </w:pPr>
            <w:r w:rsidRPr="00B4492F">
              <w:rPr>
                <w:rFonts w:asciiTheme="majorBidi" w:hAnsiTheme="majorBidi" w:cstheme="majorBidi"/>
                <w:sz w:val="20"/>
                <w:szCs w:val="20"/>
              </w:rPr>
              <w:sym w:font="Wingdings" w:char="F0A8"/>
            </w:r>
            <w:r w:rsidRPr="00B4492F">
              <w:rPr>
                <w:rFonts w:asciiTheme="majorBidi" w:hAnsiTheme="majorBidi" w:cstheme="majorBidi"/>
                <w:sz w:val="20"/>
                <w:szCs w:val="20"/>
                <w:lang w:val="en-US"/>
              </w:rPr>
              <w:t xml:space="preserve"> PhD</w:t>
            </w:r>
          </w:p>
          <w:p w14:paraId="39FCAB5E" w14:textId="63EBAC46" w:rsidR="00135F67" w:rsidRPr="00B4492F" w:rsidRDefault="00135F67" w:rsidP="00135F67">
            <w:pPr>
              <w:autoSpaceDE w:val="0"/>
              <w:autoSpaceDN w:val="0"/>
              <w:bidi/>
              <w:adjustRightInd w:val="0"/>
              <w:spacing w:beforeLines="20" w:before="48" w:afterLines="20" w:after="48"/>
              <w:ind w:left="738" w:right="826"/>
              <w:jc w:val="right"/>
              <w:rPr>
                <w:rFonts w:asciiTheme="majorBidi" w:hAnsiTheme="majorBidi" w:cstheme="majorBidi"/>
                <w:sz w:val="20"/>
                <w:szCs w:val="20"/>
                <w:lang w:val="en-US"/>
              </w:rPr>
            </w:pPr>
            <w:r w:rsidRPr="00B4492F">
              <w:rPr>
                <w:rFonts w:asciiTheme="majorBidi" w:hAnsiTheme="majorBidi" w:cstheme="majorBidi"/>
                <w:sz w:val="20"/>
                <w:szCs w:val="20"/>
              </w:rPr>
              <w:sym w:font="Wingdings" w:char="F0A8"/>
            </w:r>
            <w:r w:rsidRPr="00B4492F">
              <w:rPr>
                <w:rFonts w:asciiTheme="majorBidi" w:hAnsiTheme="majorBidi" w:cstheme="majorBidi"/>
                <w:sz w:val="20"/>
                <w:szCs w:val="20"/>
                <w:lang w:val="en-US"/>
              </w:rPr>
              <w:t xml:space="preserve"> </w:t>
            </w:r>
            <w:r w:rsidRPr="00B4492F">
              <w:rPr>
                <w:rFonts w:asciiTheme="majorBidi" w:hAnsiTheme="majorBidi" w:cstheme="majorBidi"/>
                <w:bCs/>
                <w:sz w:val="20"/>
                <w:szCs w:val="20"/>
                <w:lang w:val="en-US"/>
              </w:rPr>
              <w:t>R&amp;D-R&amp;I</w:t>
            </w:r>
            <w:r w:rsidR="00C83178" w:rsidRPr="00B4492F">
              <w:rPr>
                <w:rFonts w:asciiTheme="majorBidi" w:hAnsiTheme="majorBidi" w:cstheme="majorBidi"/>
                <w:bCs/>
                <w:sz w:val="20"/>
                <w:szCs w:val="20"/>
                <w:lang w:val="en-US"/>
              </w:rPr>
              <w:t>*</w:t>
            </w:r>
          </w:p>
        </w:tc>
        <w:tc>
          <w:tcPr>
            <w:tcW w:w="4841" w:type="dxa"/>
            <w:gridSpan w:val="2"/>
            <w:tcBorders>
              <w:left w:val="single" w:sz="4" w:space="0" w:color="BFBFBF"/>
            </w:tcBorders>
            <w:shd w:val="clear" w:color="auto" w:fill="auto"/>
            <w:vAlign w:val="center"/>
          </w:tcPr>
          <w:p w14:paraId="534AE06F" w14:textId="2E5350F2" w:rsidR="00135F67" w:rsidRPr="00B4492F" w:rsidRDefault="00B1325D" w:rsidP="00B1325D">
            <w:pPr>
              <w:tabs>
                <w:tab w:val="left" w:pos="1800"/>
              </w:tabs>
              <w:spacing w:before="20" w:after="20"/>
              <w:jc w:val="both"/>
              <w:rPr>
                <w:rFonts w:asciiTheme="majorBidi" w:hAnsiTheme="majorBidi" w:cstheme="majorBidi"/>
                <w:sz w:val="20"/>
                <w:szCs w:val="20"/>
                <w:lang w:val="en-US"/>
              </w:rPr>
            </w:pPr>
            <w:r w:rsidRPr="00B4492F">
              <w:rPr>
                <w:rFonts w:asciiTheme="majorBidi" w:hAnsiTheme="majorBidi" w:cstheme="majorBidi"/>
                <w:sz w:val="20"/>
                <w:szCs w:val="20"/>
                <w:lang w:val="en-US"/>
              </w:rPr>
              <w:t>*</w:t>
            </w:r>
            <w:r w:rsidRPr="00B4492F">
              <w:rPr>
                <w:rFonts w:asciiTheme="majorBidi" w:hAnsiTheme="majorBidi" w:cstheme="majorBidi"/>
                <w:bCs/>
                <w:sz w:val="20"/>
                <w:szCs w:val="20"/>
                <w:lang w:val="en-US"/>
              </w:rPr>
              <w:t xml:space="preserve"> </w:t>
            </w:r>
            <w:r w:rsidRPr="00B4492F">
              <w:rPr>
                <w:rFonts w:asciiTheme="majorBidi" w:hAnsiTheme="majorBidi" w:cstheme="majorBidi"/>
                <w:bCs/>
                <w:i/>
                <w:iCs/>
                <w:sz w:val="20"/>
                <w:szCs w:val="20"/>
                <w:lang w:val="en-US"/>
              </w:rPr>
              <w:t>R&amp;D-R&amp;I</w:t>
            </w:r>
            <w:r w:rsidRPr="00B4492F">
              <w:rPr>
                <w:rFonts w:asciiTheme="majorBidi" w:hAnsiTheme="majorBidi" w:cstheme="majorBidi"/>
                <w:i/>
                <w:iCs/>
                <w:sz w:val="20"/>
                <w:szCs w:val="20"/>
                <w:lang w:val="en-US"/>
              </w:rPr>
              <w:t xml:space="preserve"> Ecosystem reference</w:t>
            </w:r>
            <w:r w:rsidR="00C83178" w:rsidRPr="00B4492F">
              <w:rPr>
                <w:rFonts w:asciiTheme="majorBidi" w:hAnsiTheme="majorBidi" w:cstheme="majorBidi"/>
                <w:i/>
                <w:iCs/>
                <w:sz w:val="20"/>
                <w:szCs w:val="20"/>
                <w:lang w:val="en-US"/>
              </w:rPr>
              <w:t>:</w:t>
            </w:r>
            <w:r w:rsidR="00C83178" w:rsidRPr="00B4492F">
              <w:rPr>
                <w:rFonts w:asciiTheme="majorBidi" w:hAnsiTheme="majorBidi" w:cstheme="majorBidi"/>
                <w:sz w:val="20"/>
                <w:szCs w:val="20"/>
                <w:lang w:val="en-US"/>
              </w:rPr>
              <w:t xml:space="preserve">  </w:t>
            </w:r>
          </w:p>
          <w:p w14:paraId="02C7CAAD" w14:textId="77777777" w:rsidR="00B1325D" w:rsidRPr="00B4492F" w:rsidRDefault="00B1325D" w:rsidP="00B1325D">
            <w:pPr>
              <w:autoSpaceDE w:val="0"/>
              <w:autoSpaceDN w:val="0"/>
              <w:bidi/>
              <w:adjustRightInd w:val="0"/>
              <w:spacing w:beforeLines="20" w:before="48" w:afterLines="20" w:after="48"/>
              <w:ind w:left="738" w:right="196"/>
              <w:jc w:val="right"/>
              <w:rPr>
                <w:rFonts w:asciiTheme="majorBidi" w:hAnsiTheme="majorBidi" w:cstheme="majorBidi"/>
                <w:sz w:val="20"/>
                <w:szCs w:val="20"/>
                <w:lang w:val="en-US"/>
              </w:rPr>
            </w:pPr>
            <w:r w:rsidRPr="00B4492F">
              <w:rPr>
                <w:rFonts w:asciiTheme="majorBidi" w:hAnsiTheme="majorBidi" w:cstheme="majorBidi"/>
                <w:sz w:val="20"/>
                <w:szCs w:val="20"/>
              </w:rPr>
              <w:sym w:font="Wingdings" w:char="F0A8"/>
            </w:r>
            <w:r w:rsidRPr="00B4492F">
              <w:rPr>
                <w:rFonts w:asciiTheme="majorBidi" w:hAnsiTheme="majorBidi" w:cstheme="majorBidi"/>
                <w:sz w:val="20"/>
                <w:szCs w:val="20"/>
                <w:lang w:val="en-US"/>
              </w:rPr>
              <w:t xml:space="preserve"> </w:t>
            </w:r>
            <w:r w:rsidRPr="00B4492F">
              <w:rPr>
                <w:rFonts w:asciiTheme="majorBidi" w:hAnsiTheme="majorBidi" w:cstheme="majorBidi"/>
                <w:i/>
                <w:iCs/>
                <w:sz w:val="20"/>
                <w:szCs w:val="20"/>
                <w:lang w:val="en-US"/>
              </w:rPr>
              <w:t xml:space="preserve">USEK ACIE </w:t>
            </w:r>
          </w:p>
          <w:p w14:paraId="503831C1" w14:textId="38311C44" w:rsidR="00465EC9" w:rsidRPr="00B4492F" w:rsidRDefault="00B1325D" w:rsidP="00B1325D">
            <w:pPr>
              <w:autoSpaceDE w:val="0"/>
              <w:autoSpaceDN w:val="0"/>
              <w:bidi/>
              <w:adjustRightInd w:val="0"/>
              <w:spacing w:beforeLines="20" w:before="48" w:afterLines="20" w:after="48"/>
              <w:ind w:left="738" w:right="196"/>
              <w:jc w:val="right"/>
              <w:rPr>
                <w:rFonts w:asciiTheme="majorBidi" w:hAnsiTheme="majorBidi" w:cstheme="majorBidi"/>
                <w:i/>
                <w:iCs/>
                <w:color w:val="808080" w:themeColor="background1" w:themeShade="80"/>
                <w:sz w:val="20"/>
                <w:szCs w:val="20"/>
                <w:lang w:val="en-US"/>
              </w:rPr>
            </w:pPr>
            <w:r w:rsidRPr="00B4492F">
              <w:rPr>
                <w:rFonts w:asciiTheme="majorBidi" w:hAnsiTheme="majorBidi" w:cstheme="majorBidi"/>
                <w:sz w:val="20"/>
                <w:szCs w:val="20"/>
              </w:rPr>
              <w:sym w:font="Wingdings" w:char="F0A8"/>
            </w:r>
            <w:r w:rsidRPr="00B4492F">
              <w:rPr>
                <w:rFonts w:asciiTheme="majorBidi" w:hAnsiTheme="majorBidi" w:cstheme="majorBidi"/>
                <w:sz w:val="20"/>
                <w:szCs w:val="20"/>
                <w:lang w:val="en-US"/>
              </w:rPr>
              <w:t xml:space="preserve"> </w:t>
            </w:r>
            <w:r w:rsidRPr="00B4492F">
              <w:rPr>
                <w:rFonts w:asciiTheme="majorBidi" w:hAnsiTheme="majorBidi" w:cstheme="majorBidi"/>
                <w:i/>
                <w:iCs/>
                <w:sz w:val="20"/>
                <w:szCs w:val="20"/>
                <w:lang w:val="en-US"/>
              </w:rPr>
              <w:t>Other</w:t>
            </w:r>
            <w:r w:rsidR="00AF6397">
              <w:rPr>
                <w:rFonts w:asciiTheme="majorBidi" w:hAnsiTheme="majorBidi" w:cstheme="majorBidi"/>
                <w:i/>
                <w:iCs/>
                <w:sz w:val="20"/>
                <w:szCs w:val="20"/>
                <w:lang w:val="en-US"/>
              </w:rPr>
              <w:t xml:space="preserve">: </w:t>
            </w:r>
            <w:r w:rsidRPr="00B4492F">
              <w:rPr>
                <w:rFonts w:asciiTheme="majorBidi" w:hAnsiTheme="majorBidi" w:cstheme="majorBidi"/>
                <w:i/>
                <w:iCs/>
                <w:color w:val="808080" w:themeColor="background1" w:themeShade="80"/>
                <w:sz w:val="20"/>
                <w:szCs w:val="20"/>
                <w:lang w:val="en-US"/>
              </w:rPr>
              <w:t>(specify the ecosystem)</w:t>
            </w:r>
          </w:p>
          <w:p w14:paraId="37DE6051" w14:textId="234B37C1" w:rsidR="00A60D50" w:rsidRPr="00B4492F" w:rsidRDefault="00465EC9" w:rsidP="0067557F">
            <w:pPr>
              <w:autoSpaceDE w:val="0"/>
              <w:autoSpaceDN w:val="0"/>
              <w:adjustRightInd w:val="0"/>
              <w:spacing w:beforeLines="20" w:before="48" w:afterLines="20" w:after="48"/>
              <w:ind w:left="196" w:right="196"/>
              <w:jc w:val="both"/>
              <w:rPr>
                <w:rFonts w:asciiTheme="majorBidi" w:hAnsiTheme="majorBidi" w:cstheme="majorBidi"/>
                <w:sz w:val="20"/>
                <w:szCs w:val="20"/>
                <w:lang w:val="en-US"/>
              </w:rPr>
            </w:pPr>
            <w:r w:rsidRPr="00B4492F">
              <w:rPr>
                <w:rFonts w:asciiTheme="majorBidi" w:hAnsiTheme="majorBidi" w:cstheme="majorBidi"/>
                <w:sz w:val="20"/>
                <w:szCs w:val="20"/>
              </w:rPr>
              <w:sym w:font="Wingdings" w:char="F0A8"/>
            </w:r>
            <w:r w:rsidRPr="00B4492F">
              <w:rPr>
                <w:rFonts w:asciiTheme="majorBidi" w:hAnsiTheme="majorBidi" w:cstheme="majorBidi"/>
                <w:sz w:val="20"/>
                <w:szCs w:val="20"/>
                <w:lang w:val="en-US"/>
              </w:rPr>
              <w:t xml:space="preserve"> </w:t>
            </w:r>
            <w:r w:rsidRPr="00B4492F">
              <w:rPr>
                <w:rFonts w:asciiTheme="majorBidi" w:hAnsiTheme="majorBidi" w:cstheme="majorBidi"/>
                <w:i/>
                <w:iCs/>
                <w:sz w:val="20"/>
                <w:szCs w:val="20"/>
                <w:lang w:val="en-US"/>
              </w:rPr>
              <w:t>Time frame</w:t>
            </w:r>
            <w:r w:rsidR="00AF6397">
              <w:rPr>
                <w:rFonts w:asciiTheme="majorBidi" w:hAnsiTheme="majorBidi" w:cstheme="majorBidi"/>
                <w:i/>
                <w:iCs/>
                <w:sz w:val="20"/>
                <w:szCs w:val="20"/>
                <w:lang w:val="en-US"/>
              </w:rPr>
              <w:t xml:space="preserve">: </w:t>
            </w:r>
            <w:r w:rsidRPr="00B4492F">
              <w:rPr>
                <w:rFonts w:asciiTheme="majorBidi" w:hAnsiTheme="majorBidi" w:cstheme="majorBidi"/>
                <w:i/>
                <w:iCs/>
                <w:color w:val="808080" w:themeColor="background1" w:themeShade="80"/>
                <w:sz w:val="20"/>
                <w:szCs w:val="20"/>
                <w:lang w:val="en-US"/>
              </w:rPr>
              <w:t>(specify the start</w:t>
            </w:r>
            <w:r w:rsidR="0067557F" w:rsidRPr="00B4492F">
              <w:rPr>
                <w:rFonts w:asciiTheme="majorBidi" w:hAnsiTheme="majorBidi" w:cstheme="majorBidi"/>
                <w:i/>
                <w:iCs/>
                <w:color w:val="808080" w:themeColor="background1" w:themeShade="80"/>
                <w:sz w:val="20"/>
                <w:szCs w:val="20"/>
                <w:lang w:val="en-US"/>
              </w:rPr>
              <w:t>-end</w:t>
            </w:r>
            <w:r w:rsidRPr="00B4492F">
              <w:rPr>
                <w:rFonts w:asciiTheme="majorBidi" w:hAnsiTheme="majorBidi" w:cstheme="majorBidi"/>
                <w:i/>
                <w:iCs/>
                <w:color w:val="808080" w:themeColor="background1" w:themeShade="80"/>
                <w:sz w:val="20"/>
                <w:szCs w:val="20"/>
                <w:lang w:val="en-US"/>
              </w:rPr>
              <w:t xml:space="preserve"> work </w:t>
            </w:r>
            <w:r w:rsidR="0067557F" w:rsidRPr="00B4492F">
              <w:rPr>
                <w:rFonts w:asciiTheme="majorBidi" w:hAnsiTheme="majorBidi" w:cstheme="majorBidi"/>
                <w:i/>
                <w:iCs/>
                <w:color w:val="808080" w:themeColor="background1" w:themeShade="80"/>
                <w:sz w:val="20"/>
                <w:szCs w:val="20"/>
                <w:lang w:val="en-US"/>
              </w:rPr>
              <w:t xml:space="preserve">dates) </w:t>
            </w:r>
            <w:r w:rsidR="00B1325D" w:rsidRPr="00B4492F">
              <w:rPr>
                <w:rFonts w:asciiTheme="majorBidi" w:hAnsiTheme="majorBidi" w:cstheme="majorBidi"/>
                <w:i/>
                <w:iCs/>
                <w:color w:val="808080" w:themeColor="background1" w:themeShade="80"/>
                <w:sz w:val="20"/>
                <w:szCs w:val="20"/>
                <w:lang w:val="en-US"/>
              </w:rPr>
              <w:t xml:space="preserve"> </w:t>
            </w:r>
          </w:p>
        </w:tc>
      </w:tr>
      <w:tr w:rsidR="000A20F5" w:rsidRPr="00D50373" w14:paraId="3978F50A" w14:textId="77777777" w:rsidTr="00D952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4A0" w:firstRow="1" w:lastRow="0" w:firstColumn="1" w:lastColumn="0" w:noHBand="0" w:noVBand="1"/>
        </w:tblPrEx>
        <w:trPr>
          <w:gridAfter w:val="1"/>
          <w:wAfter w:w="108" w:type="dxa"/>
          <w:trHeight w:val="124"/>
          <w:jc w:val="center"/>
        </w:trPr>
        <w:tc>
          <w:tcPr>
            <w:tcW w:w="9607" w:type="dxa"/>
            <w:gridSpan w:val="5"/>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490FE4F" w14:textId="76D0B040" w:rsidR="000A20F5" w:rsidRPr="00C83178" w:rsidRDefault="000A20F5" w:rsidP="00153082">
            <w:pPr>
              <w:autoSpaceDE w:val="0"/>
              <w:autoSpaceDN w:val="0"/>
              <w:adjustRightInd w:val="0"/>
              <w:spacing w:beforeLines="20" w:before="48" w:afterLines="20" w:after="48"/>
              <w:rPr>
                <w:rFonts w:asciiTheme="majorBidi" w:hAnsiTheme="majorBidi" w:cstheme="majorBidi"/>
                <w:color w:val="000000"/>
                <w:lang w:val="en-US" w:eastAsia="fr-FR"/>
              </w:rPr>
            </w:pPr>
            <w:r w:rsidRPr="00C83178">
              <w:rPr>
                <w:rFonts w:asciiTheme="minorHAnsi" w:hAnsiTheme="minorHAnsi" w:cstheme="minorHAnsi"/>
                <w:b/>
                <w:bCs/>
                <w:i/>
                <w:iCs/>
                <w:sz w:val="20"/>
                <w:szCs w:val="20"/>
                <w:lang w:val="en-US"/>
              </w:rPr>
              <w:t xml:space="preserve"> </w:t>
            </w:r>
            <w:r w:rsidR="00153082" w:rsidRPr="00153082">
              <w:rPr>
                <w:rFonts w:asciiTheme="majorBidi" w:hAnsiTheme="majorBidi" w:cstheme="majorBidi"/>
                <w:b/>
                <w:bCs/>
                <w:lang w:val="en-US"/>
              </w:rPr>
              <w:t xml:space="preserve">By submitting </w:t>
            </w:r>
            <w:r w:rsidR="00153082">
              <w:rPr>
                <w:rFonts w:asciiTheme="majorBidi" w:hAnsiTheme="majorBidi" w:cstheme="majorBidi"/>
                <w:b/>
                <w:bCs/>
                <w:lang w:val="en-US"/>
              </w:rPr>
              <w:t>the LRC Form</w:t>
            </w:r>
            <w:r w:rsidR="006549A5">
              <w:rPr>
                <w:rFonts w:asciiTheme="majorBidi" w:hAnsiTheme="majorBidi" w:cstheme="majorBidi"/>
                <w:b/>
                <w:bCs/>
                <w:lang w:val="en-US"/>
              </w:rPr>
              <w:t>,</w:t>
            </w:r>
            <w:r w:rsidR="00153082" w:rsidRPr="00153082">
              <w:rPr>
                <w:rFonts w:asciiTheme="majorBidi" w:hAnsiTheme="majorBidi" w:cstheme="majorBidi"/>
                <w:b/>
                <w:bCs/>
                <w:lang w:val="en-US"/>
              </w:rPr>
              <w:t xml:space="preserve"> you make the following declaration as required</w:t>
            </w:r>
            <w:r w:rsidR="00153082" w:rsidRPr="00153082">
              <w:rPr>
                <w:rFonts w:asciiTheme="majorBidi" w:hAnsiTheme="majorBidi" w:cs="Times New Roman"/>
                <w:b/>
                <w:bCs/>
                <w:rtl/>
                <w:lang w:val="en-US"/>
              </w:rPr>
              <w:t>:</w:t>
            </w:r>
          </w:p>
        </w:tc>
      </w:tr>
      <w:tr w:rsidR="00BF4407" w:rsidRPr="00D50373" w14:paraId="624A35A2" w14:textId="77777777" w:rsidTr="00D952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4A0" w:firstRow="1" w:lastRow="0" w:firstColumn="1" w:lastColumn="0" w:noHBand="0" w:noVBand="1"/>
        </w:tblPrEx>
        <w:trPr>
          <w:gridAfter w:val="1"/>
          <w:wAfter w:w="108" w:type="dxa"/>
          <w:trHeight w:val="124"/>
          <w:jc w:val="center"/>
        </w:trPr>
        <w:tc>
          <w:tcPr>
            <w:tcW w:w="9607" w:type="dxa"/>
            <w:gridSpan w:val="5"/>
            <w:tcBorders>
              <w:top w:val="single" w:sz="4" w:space="0" w:color="808080"/>
              <w:left w:val="single" w:sz="4" w:space="0" w:color="808080"/>
              <w:bottom w:val="single" w:sz="4" w:space="0" w:color="808080"/>
              <w:right w:val="single" w:sz="4" w:space="0" w:color="808080"/>
            </w:tcBorders>
            <w:shd w:val="clear" w:color="auto" w:fill="FFFFFF"/>
          </w:tcPr>
          <w:p w14:paraId="4889A4F3" w14:textId="1AF9F25A" w:rsidR="00133293" w:rsidRPr="002D091A" w:rsidRDefault="00133293" w:rsidP="004D5BAD">
            <w:pPr>
              <w:autoSpaceDE w:val="0"/>
              <w:autoSpaceDN w:val="0"/>
              <w:adjustRightInd w:val="0"/>
              <w:spacing w:after="0" w:line="240" w:lineRule="auto"/>
              <w:jc w:val="both"/>
              <w:rPr>
                <w:rFonts w:asciiTheme="majorBidi" w:hAnsiTheme="majorBidi" w:cstheme="majorBidi"/>
                <w:lang w:val="en-US"/>
              </w:rPr>
            </w:pPr>
            <w:r w:rsidRPr="002D091A">
              <w:rPr>
                <w:rFonts w:asciiTheme="majorBidi" w:hAnsiTheme="majorBidi" w:cstheme="majorBidi"/>
                <w:lang w:val="en-US"/>
              </w:rPr>
              <w:t>In order to</w:t>
            </w:r>
            <w:r w:rsidRPr="002D091A">
              <w:rPr>
                <w:rFonts w:asciiTheme="majorBidi" w:hAnsiTheme="majorBidi" w:cstheme="majorBidi"/>
                <w:spacing w:val="-2"/>
                <w:lang w:val="en-US"/>
              </w:rPr>
              <w:t xml:space="preserve"> </w:t>
            </w:r>
            <w:r w:rsidRPr="002D091A">
              <w:rPr>
                <w:rFonts w:asciiTheme="majorBidi" w:hAnsiTheme="majorBidi" w:cstheme="majorBidi"/>
                <w:lang w:val="en-US"/>
              </w:rPr>
              <w:t>remain</w:t>
            </w:r>
            <w:r w:rsidRPr="002D091A">
              <w:rPr>
                <w:rFonts w:asciiTheme="majorBidi" w:hAnsiTheme="majorBidi" w:cstheme="majorBidi"/>
                <w:spacing w:val="-8"/>
                <w:lang w:val="en-US"/>
              </w:rPr>
              <w:t xml:space="preserve"> </w:t>
            </w:r>
            <w:r w:rsidRPr="002D091A">
              <w:rPr>
                <w:rFonts w:asciiTheme="majorBidi" w:hAnsiTheme="majorBidi" w:cstheme="majorBidi"/>
                <w:lang w:val="en-US"/>
              </w:rPr>
              <w:t>in</w:t>
            </w:r>
            <w:r w:rsidRPr="002D091A">
              <w:rPr>
                <w:rFonts w:asciiTheme="majorBidi" w:hAnsiTheme="majorBidi" w:cstheme="majorBidi"/>
                <w:spacing w:val="-2"/>
                <w:lang w:val="en-US"/>
              </w:rPr>
              <w:t xml:space="preserve"> </w:t>
            </w:r>
            <w:r w:rsidRPr="002D091A">
              <w:rPr>
                <w:rFonts w:asciiTheme="majorBidi" w:hAnsiTheme="majorBidi" w:cstheme="majorBidi"/>
                <w:lang w:val="en-US"/>
              </w:rPr>
              <w:t>compliance with</w:t>
            </w:r>
            <w:r w:rsidRPr="002D091A">
              <w:rPr>
                <w:rFonts w:asciiTheme="majorBidi" w:hAnsiTheme="majorBidi" w:cstheme="majorBidi"/>
                <w:spacing w:val="-5"/>
                <w:lang w:val="en-US"/>
              </w:rPr>
              <w:t xml:space="preserve"> </w:t>
            </w:r>
            <w:r w:rsidRPr="002D091A">
              <w:rPr>
                <w:rFonts w:asciiTheme="majorBidi" w:hAnsiTheme="majorBidi" w:cstheme="majorBidi"/>
                <w:lang w:val="en-US"/>
              </w:rPr>
              <w:t>the University’s</w:t>
            </w:r>
            <w:r w:rsidR="00AE212D" w:rsidRPr="002D091A">
              <w:rPr>
                <w:rFonts w:asciiTheme="majorBidi" w:hAnsiTheme="majorBidi" w:cstheme="majorBidi"/>
                <w:lang w:val="en-US"/>
              </w:rPr>
              <w:t xml:space="preserve"> Lab</w:t>
            </w:r>
            <w:r w:rsidR="00EC4EF2" w:rsidRPr="002D091A">
              <w:rPr>
                <w:rFonts w:asciiTheme="majorBidi" w:hAnsiTheme="majorBidi" w:cstheme="majorBidi"/>
                <w:lang w:val="en-US"/>
              </w:rPr>
              <w:t xml:space="preserve">oratories General </w:t>
            </w:r>
            <w:r w:rsidR="00153082" w:rsidRPr="002D091A">
              <w:rPr>
                <w:rFonts w:asciiTheme="majorBidi" w:hAnsiTheme="majorBidi" w:cstheme="majorBidi"/>
                <w:lang w:val="en-US"/>
              </w:rPr>
              <w:t>Guidelines</w:t>
            </w:r>
            <w:r w:rsidRPr="002D091A">
              <w:rPr>
                <w:rFonts w:asciiTheme="majorBidi" w:hAnsiTheme="majorBidi" w:cstheme="majorBidi"/>
                <w:spacing w:val="-9"/>
                <w:lang w:val="en-US"/>
              </w:rPr>
              <w:t xml:space="preserve"> </w:t>
            </w:r>
            <w:r w:rsidRPr="002D091A">
              <w:rPr>
                <w:rFonts w:asciiTheme="majorBidi" w:hAnsiTheme="majorBidi" w:cstheme="majorBidi"/>
                <w:lang w:val="en-US"/>
              </w:rPr>
              <w:t>on th</w:t>
            </w:r>
            <w:r w:rsidR="00153082" w:rsidRPr="002D091A">
              <w:rPr>
                <w:rFonts w:asciiTheme="majorBidi" w:hAnsiTheme="majorBidi" w:cstheme="majorBidi"/>
                <w:lang w:val="en-US"/>
              </w:rPr>
              <w:t xml:space="preserve">e lab scholarly activities, </w:t>
            </w:r>
            <w:r w:rsidR="001E289E" w:rsidRPr="002D091A">
              <w:rPr>
                <w:rFonts w:asciiTheme="majorBidi" w:hAnsiTheme="majorBidi" w:cstheme="majorBidi"/>
                <w:lang w:val="en-US"/>
              </w:rPr>
              <w:t xml:space="preserve">I hereby </w:t>
            </w:r>
            <w:r w:rsidR="00EC4EF2" w:rsidRPr="002D091A">
              <w:rPr>
                <w:rFonts w:asciiTheme="majorBidi" w:hAnsiTheme="majorBidi" w:cstheme="majorBidi"/>
                <w:lang w:val="en-US"/>
              </w:rPr>
              <w:t xml:space="preserve">acknowledge and </w:t>
            </w:r>
            <w:r w:rsidR="001E289E" w:rsidRPr="002D091A">
              <w:rPr>
                <w:rFonts w:asciiTheme="majorBidi" w:hAnsiTheme="majorBidi" w:cstheme="majorBidi"/>
                <w:lang w:val="en-US"/>
              </w:rPr>
              <w:t>agree to the following:</w:t>
            </w:r>
          </w:p>
          <w:p w14:paraId="05F7888A" w14:textId="6301BBBC" w:rsidR="00153082" w:rsidRPr="006549A5" w:rsidRDefault="00153082" w:rsidP="006549A5">
            <w:pPr>
              <w:pStyle w:val="ListParagraph"/>
              <w:numPr>
                <w:ilvl w:val="0"/>
                <w:numId w:val="40"/>
              </w:numPr>
              <w:autoSpaceDE w:val="0"/>
              <w:autoSpaceDN w:val="0"/>
              <w:adjustRightInd w:val="0"/>
              <w:spacing w:after="0" w:line="240" w:lineRule="auto"/>
              <w:ind w:left="520"/>
              <w:jc w:val="both"/>
              <w:rPr>
                <w:rFonts w:asciiTheme="majorBidi" w:hAnsiTheme="majorBidi" w:cstheme="majorBidi"/>
                <w:i/>
                <w:iCs/>
                <w:color w:val="808080" w:themeColor="background1" w:themeShade="80"/>
                <w:sz w:val="19"/>
                <w:szCs w:val="19"/>
                <w:lang w:val="en-US"/>
              </w:rPr>
            </w:pPr>
            <w:r w:rsidRPr="006549A5">
              <w:rPr>
                <w:rFonts w:asciiTheme="majorBidi" w:hAnsiTheme="majorBidi" w:cstheme="majorBidi"/>
                <w:i/>
                <w:iCs/>
                <w:sz w:val="19"/>
                <w:szCs w:val="19"/>
                <w:lang w:val="en-US"/>
              </w:rPr>
              <w:t xml:space="preserve">Lab </w:t>
            </w:r>
            <w:r w:rsidR="00462888" w:rsidRPr="006549A5">
              <w:rPr>
                <w:rFonts w:asciiTheme="majorBidi" w:hAnsiTheme="majorBidi" w:cstheme="majorBidi"/>
                <w:i/>
                <w:iCs/>
                <w:sz w:val="19"/>
                <w:szCs w:val="19"/>
                <w:lang w:val="en-US"/>
              </w:rPr>
              <w:t>activities are limited to</w:t>
            </w:r>
            <w:r w:rsidRPr="006549A5">
              <w:rPr>
                <w:rFonts w:asciiTheme="majorBidi" w:hAnsiTheme="majorBidi" w:cstheme="majorBidi"/>
                <w:i/>
                <w:iCs/>
                <w:sz w:val="19"/>
                <w:szCs w:val="19"/>
                <w:lang w:val="en-US"/>
              </w:rPr>
              <w:t xml:space="preserve"> </w:t>
            </w:r>
            <w:r w:rsidR="00A431F0" w:rsidRPr="006549A5">
              <w:rPr>
                <w:rFonts w:asciiTheme="majorBidi" w:hAnsiTheme="majorBidi" w:cstheme="majorBidi"/>
                <w:i/>
                <w:iCs/>
                <w:sz w:val="19"/>
                <w:szCs w:val="19"/>
                <w:lang w:val="en-US"/>
              </w:rPr>
              <w:t>the afor</w:t>
            </w:r>
            <w:r w:rsidR="00D952B9" w:rsidRPr="006549A5">
              <w:rPr>
                <w:rFonts w:asciiTheme="majorBidi" w:hAnsiTheme="majorBidi" w:cstheme="majorBidi"/>
                <w:i/>
                <w:iCs/>
                <w:sz w:val="19"/>
                <w:szCs w:val="19"/>
                <w:lang w:val="en-US"/>
              </w:rPr>
              <w:t>ementioned p</w:t>
            </w:r>
            <w:r w:rsidR="00A431F0" w:rsidRPr="006549A5">
              <w:rPr>
                <w:rFonts w:asciiTheme="majorBidi" w:hAnsiTheme="majorBidi" w:cstheme="majorBidi"/>
                <w:i/>
                <w:iCs/>
                <w:sz w:val="19"/>
                <w:szCs w:val="19"/>
                <w:lang w:val="en-US"/>
              </w:rPr>
              <w:t>roject</w:t>
            </w:r>
            <w:r w:rsidR="00D952B9" w:rsidRPr="006549A5">
              <w:rPr>
                <w:rFonts w:asciiTheme="majorBidi" w:hAnsiTheme="majorBidi" w:cstheme="majorBidi"/>
                <w:i/>
                <w:iCs/>
                <w:sz w:val="19"/>
                <w:szCs w:val="19"/>
                <w:lang w:val="en-US"/>
              </w:rPr>
              <w:t>.</w:t>
            </w:r>
          </w:p>
          <w:p w14:paraId="08880B1A" w14:textId="42F069E8" w:rsidR="0089568F" w:rsidRPr="006549A5" w:rsidRDefault="002D091A" w:rsidP="006549A5">
            <w:pPr>
              <w:pStyle w:val="ListParagraph"/>
              <w:numPr>
                <w:ilvl w:val="0"/>
                <w:numId w:val="40"/>
              </w:numPr>
              <w:autoSpaceDE w:val="0"/>
              <w:autoSpaceDN w:val="0"/>
              <w:adjustRightInd w:val="0"/>
              <w:spacing w:after="0" w:line="240" w:lineRule="auto"/>
              <w:ind w:left="520"/>
              <w:jc w:val="both"/>
              <w:rPr>
                <w:rFonts w:asciiTheme="majorBidi" w:hAnsiTheme="majorBidi" w:cstheme="majorBidi"/>
                <w:i/>
                <w:iCs/>
                <w:sz w:val="19"/>
                <w:szCs w:val="19"/>
                <w:lang w:val="en-US"/>
              </w:rPr>
            </w:pPr>
            <w:r w:rsidRPr="006549A5">
              <w:rPr>
                <w:rFonts w:asciiTheme="majorBidi" w:hAnsiTheme="majorBidi" w:cstheme="majorBidi"/>
                <w:i/>
                <w:iCs/>
                <w:sz w:val="19"/>
                <w:szCs w:val="19"/>
                <w:lang w:val="en-US"/>
              </w:rPr>
              <w:t xml:space="preserve">I have </w:t>
            </w:r>
            <w:r w:rsidR="006549A5" w:rsidRPr="006549A5">
              <w:rPr>
                <w:rFonts w:asciiTheme="majorBidi" w:hAnsiTheme="majorBidi" w:cstheme="majorBidi"/>
                <w:i/>
                <w:iCs/>
                <w:sz w:val="19"/>
                <w:szCs w:val="19"/>
                <w:lang w:val="en-US"/>
              </w:rPr>
              <w:t xml:space="preserve">carefully </w:t>
            </w:r>
            <w:r w:rsidRPr="006549A5">
              <w:rPr>
                <w:rFonts w:asciiTheme="majorBidi" w:hAnsiTheme="majorBidi" w:cstheme="majorBidi"/>
                <w:i/>
                <w:iCs/>
                <w:sz w:val="19"/>
                <w:szCs w:val="19"/>
                <w:lang w:val="en-US"/>
              </w:rPr>
              <w:t xml:space="preserve">read the USEK Labs general Guidelines, and </w:t>
            </w:r>
            <w:r w:rsidR="00153082" w:rsidRPr="006549A5">
              <w:rPr>
                <w:rFonts w:asciiTheme="majorBidi" w:hAnsiTheme="majorBidi" w:cstheme="majorBidi"/>
                <w:i/>
                <w:iCs/>
                <w:sz w:val="19"/>
                <w:szCs w:val="19"/>
                <w:lang w:val="en-US"/>
              </w:rPr>
              <w:t>I agree t</w:t>
            </w:r>
            <w:r w:rsidR="00F57091" w:rsidRPr="006549A5">
              <w:rPr>
                <w:rFonts w:asciiTheme="majorBidi" w:hAnsiTheme="majorBidi" w:cstheme="majorBidi"/>
                <w:i/>
                <w:iCs/>
                <w:sz w:val="19"/>
                <w:szCs w:val="19"/>
                <w:lang w:val="en-US"/>
              </w:rPr>
              <w:t xml:space="preserve">o </w:t>
            </w:r>
            <w:r w:rsidR="00153082" w:rsidRPr="006549A5">
              <w:rPr>
                <w:rFonts w:asciiTheme="majorBidi" w:hAnsiTheme="majorBidi" w:cstheme="majorBidi"/>
                <w:i/>
                <w:iCs/>
                <w:sz w:val="19"/>
                <w:szCs w:val="19"/>
                <w:lang w:val="en-US"/>
              </w:rPr>
              <w:t xml:space="preserve">comply with all applicable USEK Labs Guidelines for R&amp;I, GS and PGS, including, but not limited </w:t>
            </w:r>
            <w:r w:rsidR="00FB40A7" w:rsidRPr="006549A5">
              <w:rPr>
                <w:rFonts w:asciiTheme="majorBidi" w:hAnsiTheme="majorBidi" w:cstheme="majorBidi"/>
                <w:i/>
                <w:iCs/>
                <w:sz w:val="19"/>
                <w:szCs w:val="19"/>
                <w:lang w:val="en-US"/>
              </w:rPr>
              <w:t>to, labs</w:t>
            </w:r>
            <w:r w:rsidR="00153082" w:rsidRPr="006549A5">
              <w:rPr>
                <w:rFonts w:asciiTheme="majorBidi" w:hAnsiTheme="majorBidi" w:cstheme="majorBidi"/>
                <w:i/>
                <w:iCs/>
                <w:sz w:val="19"/>
                <w:szCs w:val="19"/>
                <w:lang w:val="en-US"/>
              </w:rPr>
              <w:t xml:space="preserve"> </w:t>
            </w:r>
            <w:r w:rsidR="00F57091" w:rsidRPr="006549A5">
              <w:rPr>
                <w:rFonts w:asciiTheme="majorBidi" w:hAnsiTheme="majorBidi" w:cstheme="majorBidi"/>
                <w:i/>
                <w:iCs/>
                <w:sz w:val="19"/>
                <w:szCs w:val="19"/>
                <w:lang w:val="en-US"/>
              </w:rPr>
              <w:t xml:space="preserve">standards and </w:t>
            </w:r>
            <w:r w:rsidR="00153082" w:rsidRPr="006549A5">
              <w:rPr>
                <w:rFonts w:asciiTheme="majorBidi" w:hAnsiTheme="majorBidi" w:cstheme="majorBidi"/>
                <w:i/>
                <w:iCs/>
                <w:sz w:val="19"/>
                <w:szCs w:val="19"/>
                <w:lang w:val="en-US"/>
              </w:rPr>
              <w:t xml:space="preserve">good </w:t>
            </w:r>
            <w:r w:rsidR="00F57091" w:rsidRPr="006549A5">
              <w:rPr>
                <w:rFonts w:asciiTheme="majorBidi" w:hAnsiTheme="majorBidi" w:cstheme="majorBidi"/>
                <w:i/>
                <w:iCs/>
                <w:sz w:val="19"/>
                <w:szCs w:val="19"/>
                <w:lang w:val="en-US"/>
              </w:rPr>
              <w:t>practices</w:t>
            </w:r>
            <w:r w:rsidR="00EC4EF2" w:rsidRPr="006549A5">
              <w:rPr>
                <w:rFonts w:asciiTheme="majorBidi" w:hAnsiTheme="majorBidi" w:cstheme="majorBidi"/>
                <w:i/>
                <w:iCs/>
                <w:sz w:val="19"/>
                <w:szCs w:val="19"/>
                <w:lang w:val="en-US"/>
              </w:rPr>
              <w:t xml:space="preserve">, in addition to USEK IP policy, codes of ethics and conduct (Academic Rules and Student life), </w:t>
            </w:r>
            <w:r w:rsidR="00F57091" w:rsidRPr="006549A5">
              <w:rPr>
                <w:rFonts w:asciiTheme="majorBidi" w:hAnsiTheme="majorBidi" w:cstheme="majorBidi"/>
                <w:i/>
                <w:iCs/>
                <w:sz w:val="19"/>
                <w:szCs w:val="19"/>
                <w:lang w:val="en-US"/>
              </w:rPr>
              <w:t xml:space="preserve">when present on the </w:t>
            </w:r>
            <w:r w:rsidR="00DA7D8F" w:rsidRPr="006549A5">
              <w:rPr>
                <w:rFonts w:asciiTheme="majorBidi" w:hAnsiTheme="majorBidi" w:cstheme="majorBidi"/>
                <w:i/>
                <w:iCs/>
                <w:sz w:val="19"/>
                <w:szCs w:val="19"/>
                <w:lang w:val="en-US"/>
              </w:rPr>
              <w:t>USEK</w:t>
            </w:r>
            <w:r w:rsidR="00F57091" w:rsidRPr="006549A5">
              <w:rPr>
                <w:rFonts w:asciiTheme="majorBidi" w:hAnsiTheme="majorBidi" w:cstheme="majorBidi"/>
                <w:i/>
                <w:iCs/>
                <w:sz w:val="19"/>
                <w:szCs w:val="19"/>
                <w:lang w:val="en-US"/>
              </w:rPr>
              <w:t xml:space="preserve"> campus</w:t>
            </w:r>
            <w:r w:rsidR="00DA7D8F" w:rsidRPr="006549A5">
              <w:rPr>
                <w:rFonts w:asciiTheme="majorBidi" w:hAnsiTheme="majorBidi" w:cstheme="majorBidi"/>
                <w:i/>
                <w:iCs/>
                <w:sz w:val="19"/>
                <w:szCs w:val="19"/>
                <w:lang w:val="en-US"/>
              </w:rPr>
              <w:t>es</w:t>
            </w:r>
            <w:r w:rsidR="00DE7258" w:rsidRPr="006549A5">
              <w:rPr>
                <w:rFonts w:asciiTheme="majorBidi" w:hAnsiTheme="majorBidi" w:cstheme="majorBidi"/>
                <w:i/>
                <w:iCs/>
                <w:sz w:val="19"/>
                <w:szCs w:val="19"/>
                <w:lang w:val="en-US"/>
              </w:rPr>
              <w:t xml:space="preserve"> or outside university grounds</w:t>
            </w:r>
            <w:r w:rsidR="00F57091" w:rsidRPr="006549A5">
              <w:rPr>
                <w:rFonts w:asciiTheme="majorBidi" w:hAnsiTheme="majorBidi" w:cstheme="majorBidi"/>
                <w:i/>
                <w:iCs/>
                <w:sz w:val="19"/>
                <w:szCs w:val="19"/>
                <w:lang w:val="en-US"/>
              </w:rPr>
              <w:t xml:space="preserve"> </w:t>
            </w:r>
            <w:r w:rsidR="00DE7258" w:rsidRPr="006549A5">
              <w:rPr>
                <w:rFonts w:asciiTheme="majorBidi" w:hAnsiTheme="majorBidi" w:cstheme="majorBidi"/>
                <w:i/>
                <w:iCs/>
                <w:sz w:val="19"/>
                <w:szCs w:val="19"/>
                <w:lang w:val="en-US"/>
              </w:rPr>
              <w:t>as well as</w:t>
            </w:r>
            <w:r w:rsidR="00F57091" w:rsidRPr="006549A5">
              <w:rPr>
                <w:rFonts w:asciiTheme="majorBidi" w:hAnsiTheme="majorBidi" w:cstheme="majorBidi"/>
                <w:i/>
                <w:iCs/>
                <w:sz w:val="19"/>
                <w:szCs w:val="19"/>
                <w:lang w:val="en-US"/>
              </w:rPr>
              <w:t xml:space="preserve"> using </w:t>
            </w:r>
            <w:r w:rsidR="00DA7D8F" w:rsidRPr="006549A5">
              <w:rPr>
                <w:rFonts w:asciiTheme="majorBidi" w:hAnsiTheme="majorBidi" w:cstheme="majorBidi"/>
                <w:i/>
                <w:iCs/>
                <w:sz w:val="19"/>
                <w:szCs w:val="19"/>
                <w:lang w:val="en-US"/>
              </w:rPr>
              <w:t>USEK</w:t>
            </w:r>
            <w:r w:rsidR="00F57091" w:rsidRPr="006549A5">
              <w:rPr>
                <w:rFonts w:asciiTheme="majorBidi" w:hAnsiTheme="majorBidi" w:cstheme="majorBidi"/>
                <w:i/>
                <w:iCs/>
                <w:sz w:val="19"/>
                <w:szCs w:val="19"/>
                <w:lang w:val="en-US"/>
              </w:rPr>
              <w:t xml:space="preserve"> </w:t>
            </w:r>
            <w:r w:rsidR="00EC4EF2" w:rsidRPr="006549A5">
              <w:rPr>
                <w:rFonts w:asciiTheme="majorBidi" w:hAnsiTheme="majorBidi" w:cstheme="majorBidi"/>
                <w:i/>
                <w:iCs/>
                <w:sz w:val="19"/>
                <w:szCs w:val="19"/>
                <w:lang w:val="en-US"/>
              </w:rPr>
              <w:t xml:space="preserve">lab </w:t>
            </w:r>
            <w:r w:rsidR="00F57091" w:rsidRPr="006549A5">
              <w:rPr>
                <w:rFonts w:asciiTheme="majorBidi" w:hAnsiTheme="majorBidi" w:cstheme="majorBidi"/>
                <w:i/>
                <w:iCs/>
                <w:sz w:val="19"/>
                <w:szCs w:val="19"/>
                <w:lang w:val="en-US"/>
              </w:rPr>
              <w:t>facilities or resources</w:t>
            </w:r>
            <w:r w:rsidR="0089568F" w:rsidRPr="006549A5">
              <w:rPr>
                <w:rFonts w:asciiTheme="majorBidi" w:hAnsiTheme="majorBidi" w:cstheme="majorBidi"/>
                <w:i/>
                <w:iCs/>
                <w:sz w:val="19"/>
                <w:szCs w:val="19"/>
                <w:lang w:val="en-US"/>
              </w:rPr>
              <w:t xml:space="preserve">. </w:t>
            </w:r>
          </w:p>
          <w:p w14:paraId="0BE0A7ED" w14:textId="4A9C18B6" w:rsidR="00F57091" w:rsidRPr="006549A5" w:rsidRDefault="0089568F" w:rsidP="006549A5">
            <w:pPr>
              <w:pStyle w:val="ListParagraph"/>
              <w:numPr>
                <w:ilvl w:val="0"/>
                <w:numId w:val="40"/>
              </w:numPr>
              <w:autoSpaceDE w:val="0"/>
              <w:autoSpaceDN w:val="0"/>
              <w:adjustRightInd w:val="0"/>
              <w:spacing w:after="0" w:line="240" w:lineRule="auto"/>
              <w:ind w:left="520"/>
              <w:jc w:val="both"/>
              <w:rPr>
                <w:rFonts w:asciiTheme="majorBidi" w:hAnsiTheme="majorBidi" w:cstheme="majorBidi"/>
                <w:i/>
                <w:iCs/>
                <w:sz w:val="19"/>
                <w:szCs w:val="19"/>
                <w:lang w:val="en-US"/>
              </w:rPr>
            </w:pPr>
            <w:r w:rsidRPr="006549A5">
              <w:rPr>
                <w:rFonts w:asciiTheme="majorBidi" w:hAnsiTheme="majorBidi" w:cstheme="majorBidi"/>
                <w:i/>
                <w:iCs/>
                <w:sz w:val="19"/>
                <w:szCs w:val="19"/>
                <w:lang w:val="en-US"/>
              </w:rPr>
              <w:t>I agree to use the university</w:t>
            </w:r>
            <w:r w:rsidR="009529E5" w:rsidRPr="006549A5">
              <w:rPr>
                <w:rFonts w:asciiTheme="majorBidi" w:hAnsiTheme="majorBidi" w:cstheme="majorBidi"/>
                <w:i/>
                <w:iCs/>
                <w:sz w:val="19"/>
                <w:szCs w:val="19"/>
                <w:lang w:val="en-US"/>
              </w:rPr>
              <w:t xml:space="preserve"> </w:t>
            </w:r>
            <w:r w:rsidR="00AE3B63" w:rsidRPr="006549A5">
              <w:rPr>
                <w:rFonts w:asciiTheme="majorBidi" w:hAnsiTheme="majorBidi" w:cstheme="majorBidi"/>
                <w:i/>
                <w:iCs/>
                <w:sz w:val="19"/>
                <w:szCs w:val="19"/>
                <w:lang w:val="en-US"/>
              </w:rPr>
              <w:t>l</w:t>
            </w:r>
            <w:r w:rsidR="009529E5" w:rsidRPr="006549A5">
              <w:rPr>
                <w:rFonts w:asciiTheme="majorBidi" w:hAnsiTheme="majorBidi" w:cstheme="majorBidi"/>
                <w:i/>
                <w:iCs/>
                <w:sz w:val="19"/>
                <w:szCs w:val="19"/>
                <w:lang w:val="en-US"/>
              </w:rPr>
              <w:t>abs</w:t>
            </w:r>
            <w:r w:rsidRPr="006549A5">
              <w:rPr>
                <w:rFonts w:asciiTheme="majorBidi" w:hAnsiTheme="majorBidi" w:cstheme="majorBidi"/>
                <w:i/>
                <w:iCs/>
                <w:sz w:val="19"/>
                <w:szCs w:val="19"/>
                <w:lang w:val="en-US"/>
              </w:rPr>
              <w:t xml:space="preserve"> resources for their intended purposes</w:t>
            </w:r>
            <w:r w:rsidR="006549A5" w:rsidRPr="006549A5">
              <w:rPr>
                <w:rFonts w:asciiTheme="majorBidi" w:hAnsiTheme="majorBidi" w:cstheme="majorBidi"/>
                <w:i/>
                <w:iCs/>
                <w:sz w:val="19"/>
                <w:szCs w:val="19"/>
                <w:lang w:val="en-US"/>
              </w:rPr>
              <w:t>,</w:t>
            </w:r>
            <w:r w:rsidRPr="006549A5">
              <w:rPr>
                <w:rFonts w:asciiTheme="majorBidi" w:hAnsiTheme="majorBidi" w:cstheme="majorBidi"/>
                <w:i/>
                <w:iCs/>
                <w:sz w:val="19"/>
                <w:szCs w:val="19"/>
                <w:lang w:val="en-US"/>
              </w:rPr>
              <w:t xml:space="preserve"> uphold</w:t>
            </w:r>
            <w:r w:rsidR="006549A5" w:rsidRPr="006549A5">
              <w:rPr>
                <w:rFonts w:asciiTheme="majorBidi" w:hAnsiTheme="majorBidi" w:cstheme="majorBidi"/>
                <w:i/>
                <w:iCs/>
                <w:sz w:val="19"/>
                <w:szCs w:val="19"/>
                <w:lang w:val="en-US"/>
              </w:rPr>
              <w:t>ing</w:t>
            </w:r>
            <w:r w:rsidRPr="006549A5">
              <w:rPr>
                <w:rFonts w:asciiTheme="majorBidi" w:hAnsiTheme="majorBidi" w:cstheme="majorBidi"/>
                <w:i/>
                <w:iCs/>
                <w:sz w:val="19"/>
                <w:szCs w:val="19"/>
                <w:lang w:val="en-US"/>
              </w:rPr>
              <w:t xml:space="preserve"> their maintenance with all due diligence and consideration.</w:t>
            </w:r>
          </w:p>
          <w:p w14:paraId="6736524A" w14:textId="1BE6CF56" w:rsidR="0089568F" w:rsidRPr="006549A5" w:rsidRDefault="0089568F" w:rsidP="006549A5">
            <w:pPr>
              <w:pStyle w:val="ListParagraph"/>
              <w:numPr>
                <w:ilvl w:val="0"/>
                <w:numId w:val="40"/>
              </w:numPr>
              <w:spacing w:after="0" w:line="240" w:lineRule="auto"/>
              <w:ind w:left="520"/>
              <w:jc w:val="both"/>
              <w:rPr>
                <w:rFonts w:asciiTheme="majorBidi" w:hAnsiTheme="majorBidi" w:cstheme="majorBidi"/>
                <w:i/>
                <w:iCs/>
                <w:sz w:val="19"/>
                <w:szCs w:val="19"/>
                <w:lang w:val="en-US"/>
              </w:rPr>
            </w:pPr>
            <w:r w:rsidRPr="006549A5">
              <w:rPr>
                <w:rFonts w:asciiTheme="majorBidi" w:hAnsiTheme="majorBidi" w:cstheme="majorBidi"/>
                <w:i/>
                <w:iCs/>
                <w:sz w:val="19"/>
                <w:szCs w:val="19"/>
                <w:lang w:val="en-US"/>
              </w:rPr>
              <w:t>I acknowledge that I have been informed of the nature of the assigned la</w:t>
            </w:r>
            <w:r w:rsidR="006549A5" w:rsidRPr="006549A5">
              <w:rPr>
                <w:rFonts w:asciiTheme="majorBidi" w:hAnsiTheme="majorBidi" w:cstheme="majorBidi"/>
                <w:i/>
                <w:iCs/>
                <w:sz w:val="19"/>
                <w:szCs w:val="19"/>
                <w:lang w:val="en-US"/>
              </w:rPr>
              <w:t>b</w:t>
            </w:r>
            <w:r w:rsidRPr="006549A5">
              <w:rPr>
                <w:rFonts w:asciiTheme="majorBidi" w:hAnsiTheme="majorBidi" w:cstheme="majorBidi"/>
                <w:i/>
                <w:iCs/>
                <w:sz w:val="19"/>
                <w:szCs w:val="19"/>
                <w:lang w:val="en-US"/>
              </w:rPr>
              <w:t xml:space="preserve"> activities</w:t>
            </w:r>
            <w:r w:rsidR="008B4C30" w:rsidRPr="006549A5">
              <w:rPr>
                <w:rFonts w:asciiTheme="majorBidi" w:hAnsiTheme="majorBidi" w:cstheme="majorBidi"/>
                <w:i/>
                <w:iCs/>
                <w:sz w:val="19"/>
                <w:szCs w:val="19"/>
                <w:lang w:val="en-US"/>
              </w:rPr>
              <w:t>, procedures, and regulations</w:t>
            </w:r>
            <w:r w:rsidR="006549A5" w:rsidRPr="006549A5">
              <w:rPr>
                <w:rFonts w:asciiTheme="majorBidi" w:hAnsiTheme="majorBidi" w:cstheme="majorBidi"/>
                <w:i/>
                <w:iCs/>
                <w:sz w:val="19"/>
                <w:szCs w:val="19"/>
                <w:lang w:val="en-US"/>
              </w:rPr>
              <w:t xml:space="preserve">. I also acknowledge </w:t>
            </w:r>
            <w:r w:rsidRPr="006549A5">
              <w:rPr>
                <w:rFonts w:asciiTheme="majorBidi" w:hAnsiTheme="majorBidi" w:cstheme="majorBidi"/>
                <w:i/>
                <w:iCs/>
                <w:sz w:val="19"/>
                <w:szCs w:val="19"/>
                <w:lang w:val="en-US"/>
              </w:rPr>
              <w:t>that I am aware of the hazards and risks that may be associated with my participation in the lab activities, including the risks of damage to property</w:t>
            </w:r>
            <w:r w:rsidR="00DE7258" w:rsidRPr="006549A5">
              <w:rPr>
                <w:rFonts w:asciiTheme="majorBidi" w:hAnsiTheme="majorBidi" w:cstheme="majorBidi"/>
                <w:i/>
                <w:iCs/>
                <w:sz w:val="19"/>
                <w:szCs w:val="19"/>
                <w:lang w:val="en-US"/>
              </w:rPr>
              <w:t xml:space="preserve"> </w:t>
            </w:r>
            <w:r w:rsidR="008B4C30" w:rsidRPr="006549A5">
              <w:rPr>
                <w:rFonts w:asciiTheme="majorBidi" w:hAnsiTheme="majorBidi" w:cstheme="majorBidi"/>
                <w:i/>
                <w:iCs/>
                <w:sz w:val="19"/>
                <w:szCs w:val="19"/>
                <w:lang w:val="en-US"/>
              </w:rPr>
              <w:t>or audio-visual</w:t>
            </w:r>
            <w:r w:rsidR="00DE7258" w:rsidRPr="006549A5">
              <w:rPr>
                <w:rFonts w:asciiTheme="majorBidi" w:hAnsiTheme="majorBidi" w:cstheme="majorBidi"/>
                <w:i/>
                <w:iCs/>
                <w:sz w:val="19"/>
                <w:szCs w:val="19"/>
                <w:lang w:val="en-US"/>
              </w:rPr>
              <w:t xml:space="preserve"> equipment</w:t>
            </w:r>
            <w:r w:rsidRPr="006549A5">
              <w:rPr>
                <w:rFonts w:asciiTheme="majorBidi" w:hAnsiTheme="majorBidi" w:cstheme="majorBidi"/>
                <w:i/>
                <w:iCs/>
                <w:sz w:val="19"/>
                <w:szCs w:val="19"/>
                <w:lang w:val="en-US"/>
              </w:rPr>
              <w:t>, which may occur from known or unknown causes related to the assigned labs performance</w:t>
            </w:r>
            <w:r w:rsidR="00DE7258" w:rsidRPr="006549A5">
              <w:rPr>
                <w:rFonts w:asciiTheme="majorBidi" w:hAnsiTheme="majorBidi" w:cstheme="majorBidi"/>
                <w:i/>
                <w:iCs/>
                <w:sz w:val="19"/>
                <w:szCs w:val="19"/>
                <w:lang w:val="en-US"/>
              </w:rPr>
              <w:t xml:space="preserve"> and projects</w:t>
            </w:r>
            <w:r w:rsidRPr="006549A5">
              <w:rPr>
                <w:rFonts w:asciiTheme="majorBidi" w:hAnsiTheme="majorBidi" w:cstheme="majorBidi"/>
                <w:i/>
                <w:iCs/>
                <w:sz w:val="19"/>
                <w:szCs w:val="19"/>
                <w:lang w:val="en-US"/>
              </w:rPr>
              <w:t>.</w:t>
            </w:r>
          </w:p>
          <w:p w14:paraId="45A0650E" w14:textId="628AE90B" w:rsidR="008B4C30" w:rsidRPr="006549A5" w:rsidRDefault="008B4C30" w:rsidP="006549A5">
            <w:pPr>
              <w:pStyle w:val="ListParagraph"/>
              <w:numPr>
                <w:ilvl w:val="0"/>
                <w:numId w:val="40"/>
              </w:numPr>
              <w:spacing w:after="0" w:line="240" w:lineRule="auto"/>
              <w:ind w:left="520"/>
              <w:jc w:val="both"/>
              <w:rPr>
                <w:rFonts w:asciiTheme="majorBidi" w:hAnsiTheme="majorBidi" w:cstheme="majorBidi"/>
                <w:i/>
                <w:iCs/>
                <w:sz w:val="19"/>
                <w:szCs w:val="19"/>
                <w:lang w:val="en-US"/>
              </w:rPr>
            </w:pPr>
            <w:r w:rsidRPr="006549A5">
              <w:rPr>
                <w:rFonts w:asciiTheme="majorBidi" w:hAnsiTheme="majorBidi" w:cstheme="majorBidi"/>
                <w:i/>
                <w:iCs/>
                <w:sz w:val="19"/>
                <w:szCs w:val="19"/>
                <w:lang w:val="en-US"/>
              </w:rPr>
              <w:t xml:space="preserve">I affirm that any </w:t>
            </w:r>
            <w:r w:rsidR="00FA3358" w:rsidRPr="006549A5">
              <w:rPr>
                <w:rFonts w:asciiTheme="majorBidi" w:hAnsiTheme="majorBidi" w:cstheme="majorBidi"/>
                <w:i/>
                <w:iCs/>
                <w:sz w:val="19"/>
                <w:szCs w:val="19"/>
                <w:lang w:val="en-US"/>
              </w:rPr>
              <w:t>labs</w:t>
            </w:r>
            <w:r w:rsidRPr="006549A5">
              <w:rPr>
                <w:rFonts w:asciiTheme="majorBidi" w:hAnsiTheme="majorBidi" w:cstheme="majorBidi"/>
                <w:i/>
                <w:iCs/>
                <w:sz w:val="19"/>
                <w:szCs w:val="19"/>
                <w:lang w:val="en-US"/>
              </w:rPr>
              <w:t xml:space="preserve"> equipment borrowed will be returned on the agreed-upon date detailed in the Lab Reservation Form, in the same condition as it was received.</w:t>
            </w:r>
          </w:p>
          <w:p w14:paraId="667182D1" w14:textId="11428C07" w:rsidR="008B4C30" w:rsidRPr="006549A5" w:rsidRDefault="008B4C30" w:rsidP="006549A5">
            <w:pPr>
              <w:pStyle w:val="ListParagraph"/>
              <w:numPr>
                <w:ilvl w:val="0"/>
                <w:numId w:val="39"/>
              </w:numPr>
              <w:spacing w:after="0" w:line="240" w:lineRule="auto"/>
              <w:ind w:left="520"/>
              <w:jc w:val="both"/>
              <w:rPr>
                <w:rFonts w:asciiTheme="majorBidi" w:hAnsiTheme="majorBidi" w:cstheme="majorBidi"/>
                <w:i/>
                <w:iCs/>
                <w:sz w:val="19"/>
                <w:szCs w:val="19"/>
                <w:lang w:val="en-US"/>
              </w:rPr>
            </w:pPr>
            <w:r w:rsidRPr="006549A5">
              <w:rPr>
                <w:rFonts w:asciiTheme="majorBidi" w:hAnsiTheme="majorBidi" w:cstheme="majorBidi"/>
                <w:i/>
                <w:iCs/>
                <w:sz w:val="19"/>
                <w:szCs w:val="19"/>
                <w:lang w:val="en-US"/>
              </w:rPr>
              <w:t xml:space="preserve">I confirm that in the case of any damage, theft, or loss of any equipment, I must report it immediately by filling </w:t>
            </w:r>
            <w:r w:rsidR="006549A5">
              <w:rPr>
                <w:rFonts w:asciiTheme="majorBidi" w:hAnsiTheme="majorBidi" w:cstheme="majorBidi"/>
                <w:i/>
                <w:iCs/>
                <w:sz w:val="19"/>
                <w:szCs w:val="19"/>
                <w:lang w:val="en-US"/>
              </w:rPr>
              <w:t xml:space="preserve">out </w:t>
            </w:r>
            <w:r w:rsidRPr="006549A5">
              <w:rPr>
                <w:rFonts w:asciiTheme="majorBidi" w:hAnsiTheme="majorBidi" w:cstheme="majorBidi"/>
                <w:i/>
                <w:iCs/>
                <w:sz w:val="19"/>
                <w:szCs w:val="19"/>
                <w:lang w:val="en-US"/>
              </w:rPr>
              <w:t xml:space="preserve">the appropriate </w:t>
            </w:r>
            <w:r w:rsidR="00FA3358" w:rsidRPr="006549A5">
              <w:rPr>
                <w:rFonts w:asciiTheme="majorBidi" w:hAnsiTheme="majorBidi" w:cstheme="majorBidi"/>
                <w:i/>
                <w:iCs/>
                <w:sz w:val="19"/>
                <w:szCs w:val="19"/>
                <w:lang w:val="en-US"/>
              </w:rPr>
              <w:t xml:space="preserve">LAIR </w:t>
            </w:r>
            <w:r w:rsidRPr="006549A5">
              <w:rPr>
                <w:rFonts w:asciiTheme="majorBidi" w:hAnsiTheme="majorBidi" w:cstheme="majorBidi"/>
                <w:i/>
                <w:iCs/>
                <w:sz w:val="19"/>
                <w:szCs w:val="19"/>
                <w:lang w:val="en-US"/>
              </w:rPr>
              <w:t>form.</w:t>
            </w:r>
          </w:p>
          <w:p w14:paraId="4BD394B3" w14:textId="3B387FCC" w:rsidR="0089568F" w:rsidRPr="006549A5" w:rsidRDefault="0089568F" w:rsidP="006549A5">
            <w:pPr>
              <w:pStyle w:val="ListParagraph"/>
              <w:numPr>
                <w:ilvl w:val="0"/>
                <w:numId w:val="39"/>
              </w:numPr>
              <w:spacing w:after="0" w:line="240" w:lineRule="auto"/>
              <w:ind w:left="520"/>
              <w:jc w:val="both"/>
              <w:rPr>
                <w:rFonts w:asciiTheme="majorBidi" w:hAnsiTheme="majorBidi" w:cstheme="majorBidi"/>
                <w:i/>
                <w:iCs/>
                <w:sz w:val="19"/>
                <w:szCs w:val="19"/>
                <w:lang w:val="en-US"/>
              </w:rPr>
            </w:pPr>
            <w:r w:rsidRPr="006549A5">
              <w:rPr>
                <w:rFonts w:asciiTheme="majorBidi" w:hAnsiTheme="majorBidi" w:cstheme="majorBidi"/>
                <w:i/>
                <w:iCs/>
                <w:sz w:val="19"/>
                <w:szCs w:val="19"/>
                <w:lang w:val="en-US"/>
              </w:rPr>
              <w:t xml:space="preserve">I agree to fill in the HCR Consent Certificate and complete the training required by the HCR for all personnel who conduct research or training activities with vertebrate animals and human subjects. Such training shall be satisfactorily completed prior to my participation in such lab activities. </w:t>
            </w:r>
          </w:p>
          <w:p w14:paraId="415226A5" w14:textId="52B2632D" w:rsidR="00EC4EF2" w:rsidRPr="006549A5" w:rsidRDefault="00EC4EF2" w:rsidP="006549A5">
            <w:pPr>
              <w:pStyle w:val="ListParagraph"/>
              <w:numPr>
                <w:ilvl w:val="0"/>
                <w:numId w:val="39"/>
              </w:numPr>
              <w:tabs>
                <w:tab w:val="left" w:pos="1440"/>
              </w:tabs>
              <w:spacing w:after="0" w:line="240" w:lineRule="auto"/>
              <w:ind w:left="520"/>
              <w:jc w:val="both"/>
              <w:rPr>
                <w:rFonts w:asciiTheme="majorBidi" w:hAnsiTheme="majorBidi" w:cstheme="majorBidi"/>
                <w:i/>
                <w:iCs/>
                <w:sz w:val="19"/>
                <w:szCs w:val="19"/>
                <w:lang w:val="en-US"/>
              </w:rPr>
            </w:pPr>
            <w:r w:rsidRPr="006549A5">
              <w:rPr>
                <w:rFonts w:asciiTheme="majorBidi" w:hAnsiTheme="majorBidi" w:cstheme="majorBidi"/>
                <w:i/>
                <w:iCs/>
                <w:sz w:val="19"/>
                <w:szCs w:val="19"/>
                <w:lang w:val="en-US"/>
              </w:rPr>
              <w:t xml:space="preserve">I understand and agree </w:t>
            </w:r>
            <w:r w:rsidR="00133293" w:rsidRPr="006549A5">
              <w:rPr>
                <w:rFonts w:asciiTheme="majorBidi" w:hAnsiTheme="majorBidi" w:cstheme="majorBidi"/>
                <w:i/>
                <w:iCs/>
                <w:sz w:val="19"/>
                <w:szCs w:val="19"/>
                <w:lang w:val="en-US"/>
              </w:rPr>
              <w:t xml:space="preserve">to hold the </w:t>
            </w:r>
            <w:r w:rsidR="00A964A2" w:rsidRPr="006549A5">
              <w:rPr>
                <w:rFonts w:asciiTheme="majorBidi" w:hAnsiTheme="majorBidi" w:cstheme="majorBidi"/>
                <w:i/>
                <w:iCs/>
                <w:sz w:val="19"/>
                <w:szCs w:val="19"/>
                <w:lang w:val="en-US"/>
              </w:rPr>
              <w:t>research d</w:t>
            </w:r>
            <w:r w:rsidR="00133293" w:rsidRPr="006549A5">
              <w:rPr>
                <w:rFonts w:asciiTheme="majorBidi" w:hAnsiTheme="majorBidi" w:cstheme="majorBidi"/>
                <w:i/>
                <w:iCs/>
                <w:sz w:val="19"/>
                <w:szCs w:val="19"/>
                <w:lang w:val="en-US"/>
              </w:rPr>
              <w:t>ata and findings in trust for the University. When required by law, regulation or contract, or to fulfill other obligations,</w:t>
            </w:r>
            <w:r w:rsidR="00183C54" w:rsidRPr="006549A5">
              <w:rPr>
                <w:rFonts w:asciiTheme="majorBidi" w:hAnsiTheme="majorBidi" w:cstheme="majorBidi"/>
                <w:i/>
                <w:iCs/>
                <w:sz w:val="19"/>
                <w:szCs w:val="19"/>
                <w:lang w:val="en-US"/>
              </w:rPr>
              <w:t xml:space="preserve"> and in the absence </w:t>
            </w:r>
            <w:r w:rsidR="00237621" w:rsidRPr="006549A5">
              <w:rPr>
                <w:rFonts w:asciiTheme="majorBidi" w:hAnsiTheme="majorBidi" w:cstheme="majorBidi"/>
                <w:i/>
                <w:iCs/>
                <w:sz w:val="19"/>
                <w:szCs w:val="19"/>
                <w:lang w:val="en-US"/>
              </w:rPr>
              <w:t xml:space="preserve">of any specific agreement related to the </w:t>
            </w:r>
            <w:r w:rsidR="00355E2D" w:rsidRPr="006549A5">
              <w:rPr>
                <w:rFonts w:asciiTheme="majorBidi" w:hAnsiTheme="majorBidi" w:cstheme="majorBidi"/>
                <w:i/>
                <w:iCs/>
                <w:sz w:val="19"/>
                <w:szCs w:val="19"/>
                <w:lang w:val="en-US"/>
              </w:rPr>
              <w:t xml:space="preserve">research </w:t>
            </w:r>
            <w:r w:rsidR="00237621" w:rsidRPr="006549A5">
              <w:rPr>
                <w:rFonts w:asciiTheme="majorBidi" w:hAnsiTheme="majorBidi" w:cstheme="majorBidi"/>
                <w:i/>
                <w:iCs/>
                <w:sz w:val="19"/>
                <w:szCs w:val="19"/>
                <w:lang w:val="en-US"/>
              </w:rPr>
              <w:t xml:space="preserve">subject matter, </w:t>
            </w:r>
            <w:r w:rsidR="00133293" w:rsidRPr="006549A5">
              <w:rPr>
                <w:rFonts w:asciiTheme="majorBidi" w:hAnsiTheme="majorBidi" w:cstheme="majorBidi"/>
                <w:i/>
                <w:iCs/>
                <w:sz w:val="19"/>
                <w:szCs w:val="19"/>
                <w:lang w:val="en-US"/>
              </w:rPr>
              <w:t xml:space="preserve">the </w:t>
            </w:r>
            <w:r w:rsidR="00A964A2" w:rsidRPr="006549A5">
              <w:rPr>
                <w:rFonts w:asciiTheme="majorBidi" w:hAnsiTheme="majorBidi" w:cstheme="majorBidi"/>
                <w:i/>
                <w:iCs/>
                <w:sz w:val="19"/>
                <w:szCs w:val="19"/>
                <w:lang w:val="en-US"/>
              </w:rPr>
              <w:t xml:space="preserve">transfer title or custody of research data, findings, </w:t>
            </w:r>
            <w:r w:rsidR="00133293" w:rsidRPr="006549A5">
              <w:rPr>
                <w:rFonts w:asciiTheme="majorBidi" w:hAnsiTheme="majorBidi" w:cstheme="majorBidi"/>
                <w:i/>
                <w:iCs/>
                <w:sz w:val="19"/>
                <w:szCs w:val="19"/>
                <w:lang w:val="en-US"/>
              </w:rPr>
              <w:t>and records</w:t>
            </w:r>
            <w:r w:rsidR="00A964A2" w:rsidRPr="006549A5">
              <w:rPr>
                <w:rFonts w:asciiTheme="majorBidi" w:hAnsiTheme="majorBidi" w:cstheme="majorBidi"/>
                <w:i/>
                <w:iCs/>
                <w:sz w:val="19"/>
                <w:szCs w:val="19"/>
                <w:lang w:val="en-US"/>
              </w:rPr>
              <w:t xml:space="preserve"> </w:t>
            </w:r>
            <w:r w:rsidR="00AE212D" w:rsidRPr="006549A5">
              <w:rPr>
                <w:rFonts w:asciiTheme="majorBidi" w:hAnsiTheme="majorBidi" w:cstheme="majorBidi"/>
                <w:i/>
                <w:iCs/>
                <w:sz w:val="19"/>
                <w:szCs w:val="19"/>
                <w:lang w:val="en-US"/>
              </w:rPr>
              <w:t>shall</w:t>
            </w:r>
            <w:r w:rsidR="00A964A2" w:rsidRPr="006549A5">
              <w:rPr>
                <w:rFonts w:asciiTheme="majorBidi" w:hAnsiTheme="majorBidi" w:cstheme="majorBidi"/>
                <w:i/>
                <w:iCs/>
                <w:sz w:val="19"/>
                <w:szCs w:val="19"/>
                <w:lang w:val="en-US"/>
              </w:rPr>
              <w:t xml:space="preserve"> be </w:t>
            </w:r>
            <w:r w:rsidR="00AE212D" w:rsidRPr="006549A5">
              <w:rPr>
                <w:rFonts w:asciiTheme="majorBidi" w:hAnsiTheme="majorBidi" w:cstheme="majorBidi"/>
                <w:i/>
                <w:iCs/>
                <w:sz w:val="19"/>
                <w:szCs w:val="19"/>
                <w:lang w:val="en-US"/>
              </w:rPr>
              <w:t>conducted</w:t>
            </w:r>
            <w:r w:rsidR="00A964A2" w:rsidRPr="006549A5">
              <w:rPr>
                <w:rFonts w:asciiTheme="majorBidi" w:hAnsiTheme="majorBidi" w:cstheme="majorBidi"/>
                <w:i/>
                <w:iCs/>
                <w:sz w:val="19"/>
                <w:szCs w:val="19"/>
                <w:lang w:val="en-US"/>
              </w:rPr>
              <w:t xml:space="preserve"> at</w:t>
            </w:r>
            <w:r w:rsidR="00133293" w:rsidRPr="006549A5">
              <w:rPr>
                <w:rFonts w:asciiTheme="majorBidi" w:hAnsiTheme="majorBidi" w:cstheme="majorBidi"/>
                <w:i/>
                <w:iCs/>
                <w:sz w:val="19"/>
                <w:szCs w:val="19"/>
                <w:lang w:val="en-US"/>
              </w:rPr>
              <w:t xml:space="preserve"> </w:t>
            </w:r>
            <w:r w:rsidR="00A964A2" w:rsidRPr="006549A5">
              <w:rPr>
                <w:rFonts w:asciiTheme="majorBidi" w:hAnsiTheme="majorBidi" w:cstheme="majorBidi"/>
                <w:i/>
                <w:iCs/>
                <w:sz w:val="19"/>
                <w:szCs w:val="19"/>
                <w:lang w:val="en-US"/>
              </w:rPr>
              <w:t xml:space="preserve">the </w:t>
            </w:r>
            <w:r w:rsidR="00133293" w:rsidRPr="006549A5">
              <w:rPr>
                <w:rFonts w:asciiTheme="majorBidi" w:hAnsiTheme="majorBidi" w:cstheme="majorBidi"/>
                <w:i/>
                <w:iCs/>
                <w:sz w:val="19"/>
                <w:szCs w:val="19"/>
                <w:lang w:val="en-US"/>
              </w:rPr>
              <w:t>discretion</w:t>
            </w:r>
            <w:r w:rsidR="00A964A2" w:rsidRPr="006549A5">
              <w:rPr>
                <w:rFonts w:asciiTheme="majorBidi" w:hAnsiTheme="majorBidi" w:cstheme="majorBidi"/>
                <w:i/>
                <w:iCs/>
                <w:sz w:val="19"/>
                <w:szCs w:val="19"/>
                <w:lang w:val="en-US"/>
              </w:rPr>
              <w:t xml:space="preserve"> of the University, in accordance with the USEK IP</w:t>
            </w:r>
            <w:r w:rsidR="00AE212D" w:rsidRPr="006549A5">
              <w:rPr>
                <w:rFonts w:asciiTheme="majorBidi" w:hAnsiTheme="majorBidi" w:cstheme="majorBidi"/>
                <w:i/>
                <w:iCs/>
                <w:sz w:val="19"/>
                <w:szCs w:val="19"/>
                <w:lang w:val="en-US"/>
              </w:rPr>
              <w:t xml:space="preserve"> ownership </w:t>
            </w:r>
            <w:r w:rsidR="00A964A2" w:rsidRPr="006549A5">
              <w:rPr>
                <w:rFonts w:asciiTheme="majorBidi" w:hAnsiTheme="majorBidi" w:cstheme="majorBidi"/>
                <w:i/>
                <w:iCs/>
                <w:sz w:val="19"/>
                <w:szCs w:val="19"/>
                <w:lang w:val="en-US"/>
              </w:rPr>
              <w:t>policy</w:t>
            </w:r>
            <w:r w:rsidR="00AE212D" w:rsidRPr="006549A5">
              <w:rPr>
                <w:rFonts w:asciiTheme="majorBidi" w:hAnsiTheme="majorBidi" w:cstheme="majorBidi"/>
                <w:i/>
                <w:iCs/>
                <w:sz w:val="19"/>
                <w:szCs w:val="19"/>
                <w:lang w:val="en-US"/>
              </w:rPr>
              <w:t xml:space="preserve">. </w:t>
            </w:r>
          </w:p>
          <w:p w14:paraId="45ED0533" w14:textId="40077BDC" w:rsidR="004D5BAD" w:rsidRPr="006549A5" w:rsidRDefault="00B2097E" w:rsidP="006549A5">
            <w:pPr>
              <w:pStyle w:val="ListParagraph"/>
              <w:numPr>
                <w:ilvl w:val="0"/>
                <w:numId w:val="39"/>
              </w:numPr>
              <w:spacing w:after="0" w:line="240" w:lineRule="auto"/>
              <w:ind w:left="520"/>
              <w:jc w:val="both"/>
              <w:rPr>
                <w:rFonts w:asciiTheme="majorBidi" w:hAnsiTheme="majorBidi" w:cstheme="majorBidi"/>
                <w:i/>
                <w:iCs/>
                <w:sz w:val="19"/>
                <w:szCs w:val="19"/>
                <w:lang w:val="en-US"/>
              </w:rPr>
            </w:pPr>
            <w:r w:rsidRPr="006549A5">
              <w:rPr>
                <w:rFonts w:asciiTheme="majorBidi" w:hAnsiTheme="majorBidi" w:cstheme="majorBidi"/>
                <w:i/>
                <w:iCs/>
                <w:sz w:val="19"/>
                <w:szCs w:val="19"/>
                <w:lang w:val="en-US"/>
              </w:rPr>
              <w:t>I agree that I will use reasonable care to hold in confidence and not disclose, transfer, use, co</w:t>
            </w:r>
            <w:r w:rsidR="00FF2754" w:rsidRPr="006549A5">
              <w:rPr>
                <w:rFonts w:asciiTheme="majorBidi" w:hAnsiTheme="majorBidi" w:cstheme="majorBidi"/>
                <w:i/>
                <w:iCs/>
                <w:sz w:val="19"/>
                <w:szCs w:val="19"/>
                <w:lang w:val="en-US"/>
              </w:rPr>
              <w:t>py, or allow access to any proprietary i</w:t>
            </w:r>
            <w:r w:rsidRPr="006549A5">
              <w:rPr>
                <w:rFonts w:asciiTheme="majorBidi" w:hAnsiTheme="majorBidi" w:cstheme="majorBidi"/>
                <w:i/>
                <w:iCs/>
                <w:sz w:val="19"/>
                <w:szCs w:val="19"/>
                <w:lang w:val="en-US"/>
              </w:rPr>
              <w:t xml:space="preserve">nformation unless specifically authorized in writing to do so by </w:t>
            </w:r>
            <w:r w:rsidR="00FF2754" w:rsidRPr="006549A5">
              <w:rPr>
                <w:rFonts w:asciiTheme="majorBidi" w:hAnsiTheme="majorBidi" w:cstheme="majorBidi"/>
                <w:i/>
                <w:iCs/>
                <w:sz w:val="19"/>
                <w:szCs w:val="19"/>
                <w:lang w:val="en-US"/>
              </w:rPr>
              <w:t xml:space="preserve">competent authority or </w:t>
            </w:r>
            <w:r w:rsidRPr="006549A5">
              <w:rPr>
                <w:rFonts w:asciiTheme="majorBidi" w:hAnsiTheme="majorBidi" w:cstheme="majorBidi"/>
                <w:i/>
                <w:iCs/>
                <w:sz w:val="19"/>
                <w:szCs w:val="19"/>
                <w:lang w:val="en-US"/>
              </w:rPr>
              <w:t>duly authorized representative.</w:t>
            </w:r>
            <w:r w:rsidR="003A2538" w:rsidRPr="006549A5">
              <w:rPr>
                <w:rFonts w:asciiTheme="majorBidi" w:hAnsiTheme="majorBidi" w:cstheme="majorBidi"/>
                <w:i/>
                <w:iCs/>
                <w:sz w:val="19"/>
                <w:szCs w:val="19"/>
                <w:lang w:val="en-US"/>
              </w:rPr>
              <w:t xml:space="preserve"> I may not disclose any of lab activities records to anyone who is not involved. </w:t>
            </w:r>
          </w:p>
          <w:p w14:paraId="428B1A48" w14:textId="5A5577EE" w:rsidR="004D5BAD" w:rsidRPr="006549A5" w:rsidRDefault="004D5BAD" w:rsidP="006549A5">
            <w:pPr>
              <w:pStyle w:val="ListParagraph"/>
              <w:numPr>
                <w:ilvl w:val="0"/>
                <w:numId w:val="39"/>
              </w:numPr>
              <w:spacing w:after="0" w:line="240" w:lineRule="auto"/>
              <w:ind w:left="520"/>
              <w:jc w:val="both"/>
              <w:rPr>
                <w:rFonts w:asciiTheme="majorBidi" w:hAnsiTheme="majorBidi" w:cstheme="majorBidi"/>
                <w:i/>
                <w:iCs/>
                <w:sz w:val="19"/>
                <w:szCs w:val="19"/>
                <w:lang w:val="en-US"/>
              </w:rPr>
            </w:pPr>
            <w:r w:rsidRPr="006549A5">
              <w:rPr>
                <w:rFonts w:asciiTheme="majorBidi" w:hAnsiTheme="majorBidi" w:cstheme="majorBidi"/>
                <w:i/>
                <w:iCs/>
                <w:sz w:val="19"/>
                <w:szCs w:val="19"/>
                <w:lang w:val="en-US"/>
              </w:rPr>
              <w:t xml:space="preserve">I understand and agree that I may be immediately withdrawn from the lab activities based upon my failure to comply with the USEK </w:t>
            </w:r>
            <w:r w:rsidR="003164B2" w:rsidRPr="006549A5">
              <w:rPr>
                <w:rFonts w:asciiTheme="majorBidi" w:hAnsiTheme="majorBidi" w:cstheme="majorBidi"/>
                <w:i/>
                <w:iCs/>
                <w:sz w:val="19"/>
                <w:szCs w:val="19"/>
                <w:lang w:val="en-US"/>
              </w:rPr>
              <w:t xml:space="preserve">Labs </w:t>
            </w:r>
            <w:r w:rsidRPr="006549A5">
              <w:rPr>
                <w:rFonts w:asciiTheme="majorBidi" w:hAnsiTheme="majorBidi" w:cstheme="majorBidi"/>
                <w:i/>
                <w:iCs/>
                <w:sz w:val="19"/>
                <w:szCs w:val="19"/>
                <w:lang w:val="en-US"/>
              </w:rPr>
              <w:t>standards, guidelines, rules</w:t>
            </w:r>
            <w:r w:rsidR="002D091A" w:rsidRPr="006549A5">
              <w:rPr>
                <w:rFonts w:asciiTheme="majorBidi" w:hAnsiTheme="majorBidi" w:cstheme="majorBidi"/>
                <w:i/>
                <w:iCs/>
                <w:sz w:val="19"/>
                <w:szCs w:val="19"/>
                <w:lang w:val="en-US"/>
              </w:rPr>
              <w:t>,</w:t>
            </w:r>
            <w:r w:rsidRPr="006549A5">
              <w:rPr>
                <w:rFonts w:asciiTheme="majorBidi" w:hAnsiTheme="majorBidi" w:cstheme="majorBidi"/>
                <w:i/>
                <w:iCs/>
                <w:sz w:val="19"/>
                <w:szCs w:val="19"/>
                <w:lang w:val="en-US"/>
              </w:rPr>
              <w:t xml:space="preserve"> and policies</w:t>
            </w:r>
            <w:r w:rsidR="00DE7258" w:rsidRPr="006549A5">
              <w:rPr>
                <w:rFonts w:asciiTheme="majorBidi" w:hAnsiTheme="majorBidi" w:cstheme="majorBidi"/>
                <w:i/>
                <w:iCs/>
                <w:sz w:val="19"/>
                <w:szCs w:val="19"/>
                <w:lang w:val="en-US"/>
              </w:rPr>
              <w:t>.</w:t>
            </w:r>
            <w:r w:rsidRPr="006549A5">
              <w:rPr>
                <w:rFonts w:asciiTheme="majorBidi" w:hAnsiTheme="majorBidi" w:cstheme="majorBidi"/>
                <w:i/>
                <w:iCs/>
                <w:sz w:val="19"/>
                <w:szCs w:val="19"/>
                <w:lang w:val="en-US"/>
              </w:rPr>
              <w:t xml:space="preserve"> </w:t>
            </w:r>
          </w:p>
          <w:p w14:paraId="1E69F78A" w14:textId="17EC1542" w:rsidR="00B2097E" w:rsidRPr="00B1500F" w:rsidRDefault="00A913BE" w:rsidP="0089568F">
            <w:pPr>
              <w:spacing w:before="240" w:after="60" w:line="240" w:lineRule="auto"/>
              <w:jc w:val="both"/>
              <w:rPr>
                <w:rFonts w:asciiTheme="majorBidi" w:hAnsiTheme="majorBidi" w:cstheme="majorBidi"/>
                <w:lang w:val="en-US"/>
              </w:rPr>
            </w:pPr>
            <w:r w:rsidRPr="00D952B9">
              <w:rPr>
                <w:rFonts w:asciiTheme="majorBidi" w:hAnsiTheme="majorBidi" w:cstheme="majorBidi"/>
                <w:sz w:val="19"/>
                <w:szCs w:val="19"/>
                <w:lang w:val="en-US"/>
              </w:rPr>
              <w:t xml:space="preserve">I </w:t>
            </w:r>
            <w:r w:rsidR="00462888" w:rsidRPr="00D952B9">
              <w:rPr>
                <w:rFonts w:asciiTheme="majorBidi" w:hAnsiTheme="majorBidi" w:cstheme="majorBidi"/>
                <w:sz w:val="19"/>
                <w:szCs w:val="19"/>
                <w:lang w:val="en-US"/>
              </w:rPr>
              <w:t>have read carefully, or have had read to me, the above</w:t>
            </w:r>
            <w:r w:rsidR="00462888" w:rsidRPr="009D489C">
              <w:rPr>
                <w:rFonts w:asciiTheme="majorBidi" w:hAnsiTheme="majorBidi" w:cstheme="majorBidi"/>
                <w:sz w:val="20"/>
                <w:szCs w:val="20"/>
                <w:lang w:val="en-US"/>
              </w:rPr>
              <w:t xml:space="preserve"> statements, and understand them as they apply to me</w:t>
            </w:r>
            <w:r w:rsidR="002D091A" w:rsidRPr="009D489C">
              <w:rPr>
                <w:rFonts w:asciiTheme="majorBidi" w:hAnsiTheme="majorBidi" w:cstheme="majorBidi"/>
                <w:sz w:val="20"/>
                <w:szCs w:val="20"/>
                <w:lang w:val="en-US"/>
              </w:rPr>
              <w:t xml:space="preserve">. </w:t>
            </w:r>
          </w:p>
        </w:tc>
      </w:tr>
      <w:tr w:rsidR="004D25D9" w:rsidRPr="00A90F3C" w14:paraId="4947BB69" w14:textId="77777777" w:rsidTr="00D952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4A0" w:firstRow="1" w:lastRow="0" w:firstColumn="1" w:lastColumn="0" w:noHBand="0" w:noVBand="1"/>
        </w:tblPrEx>
        <w:trPr>
          <w:gridAfter w:val="1"/>
          <w:wAfter w:w="108" w:type="dxa"/>
          <w:trHeight w:val="435"/>
          <w:jc w:val="center"/>
        </w:trPr>
        <w:tc>
          <w:tcPr>
            <w:tcW w:w="4803" w:type="dxa"/>
            <w:gridSpan w:val="3"/>
            <w:tcBorders>
              <w:top w:val="single" w:sz="4" w:space="0" w:color="808080"/>
              <w:left w:val="single" w:sz="4" w:space="0" w:color="808080"/>
              <w:bottom w:val="single" w:sz="4" w:space="0" w:color="808080"/>
              <w:right w:val="single" w:sz="4" w:space="0" w:color="808080"/>
            </w:tcBorders>
            <w:shd w:val="clear" w:color="auto" w:fill="FFFFFF"/>
            <w:vAlign w:val="center"/>
          </w:tcPr>
          <w:p w14:paraId="7A7D4A17" w14:textId="349ABA4F" w:rsidR="004D25D9" w:rsidRPr="00D952B9" w:rsidRDefault="004715F5" w:rsidP="00FD3AD8">
            <w:pPr>
              <w:autoSpaceDE w:val="0"/>
              <w:autoSpaceDN w:val="0"/>
              <w:adjustRightInd w:val="0"/>
              <w:spacing w:beforeLines="20" w:before="48" w:afterLines="20" w:after="48"/>
              <w:jc w:val="both"/>
              <w:rPr>
                <w:rFonts w:asciiTheme="majorBidi" w:hAnsiTheme="majorBidi" w:cstheme="majorBidi"/>
                <w:b/>
                <w:bCs/>
              </w:rPr>
            </w:pPr>
            <w:proofErr w:type="spellStart"/>
            <w:r w:rsidRPr="00D952B9">
              <w:rPr>
                <w:rFonts w:asciiTheme="majorBidi" w:hAnsiTheme="majorBidi" w:cstheme="majorBidi"/>
                <w:b/>
                <w:bCs/>
              </w:rPr>
              <w:t>Student’s</w:t>
            </w:r>
            <w:proofErr w:type="spellEnd"/>
            <w:r w:rsidRPr="00D952B9">
              <w:rPr>
                <w:rFonts w:asciiTheme="majorBidi" w:hAnsiTheme="majorBidi" w:cstheme="majorBidi"/>
                <w:b/>
                <w:bCs/>
              </w:rPr>
              <w:t xml:space="preserve"> </w:t>
            </w:r>
            <w:r w:rsidR="00A913BE" w:rsidRPr="00D952B9">
              <w:rPr>
                <w:rFonts w:asciiTheme="majorBidi" w:hAnsiTheme="majorBidi" w:cstheme="majorBidi"/>
                <w:b/>
                <w:bCs/>
              </w:rPr>
              <w:t>Signature</w:t>
            </w:r>
            <w:r w:rsidR="006549A5">
              <w:rPr>
                <w:rFonts w:asciiTheme="majorBidi" w:hAnsiTheme="majorBidi" w:cstheme="majorBidi"/>
                <w:b/>
                <w:bCs/>
              </w:rPr>
              <w:t> :</w:t>
            </w:r>
          </w:p>
        </w:tc>
        <w:tc>
          <w:tcPr>
            <w:tcW w:w="4804"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705D6063" w14:textId="6C4FF26F" w:rsidR="004D25D9" w:rsidRPr="00D952B9" w:rsidRDefault="00A913BE" w:rsidP="00A913BE">
            <w:pPr>
              <w:autoSpaceDE w:val="0"/>
              <w:autoSpaceDN w:val="0"/>
              <w:bidi/>
              <w:adjustRightInd w:val="0"/>
              <w:spacing w:beforeLines="20" w:before="48" w:afterLines="20" w:after="48"/>
              <w:ind w:left="738"/>
              <w:jc w:val="right"/>
              <w:rPr>
                <w:rFonts w:asciiTheme="majorBidi" w:hAnsiTheme="majorBidi" w:cstheme="majorBidi"/>
                <w:b/>
                <w:bCs/>
                <w:lang w:val="en-US"/>
              </w:rPr>
            </w:pPr>
            <w:r w:rsidRPr="00D952B9">
              <w:rPr>
                <w:rFonts w:asciiTheme="majorBidi" w:hAnsiTheme="majorBidi" w:cstheme="majorBidi"/>
                <w:b/>
                <w:bCs/>
              </w:rPr>
              <w:t xml:space="preserve">Date : </w:t>
            </w:r>
          </w:p>
        </w:tc>
      </w:tr>
    </w:tbl>
    <w:p w14:paraId="3EEC2FC9" w14:textId="77777777" w:rsidR="00E627C4" w:rsidRPr="000555E2" w:rsidRDefault="00E627C4" w:rsidP="00A913BE">
      <w:pPr>
        <w:jc w:val="center"/>
        <w:rPr>
          <w:rFonts w:asciiTheme="minorHAnsi" w:hAnsiTheme="minorHAnsi" w:cstheme="minorHAnsi"/>
          <w:lang w:val="en-US" w:bidi="ar-LB"/>
        </w:rPr>
      </w:pPr>
    </w:p>
    <w:sectPr w:rsidR="00E627C4" w:rsidRPr="000555E2" w:rsidSect="004715F5">
      <w:headerReference w:type="default" r:id="rId11"/>
      <w:footerReference w:type="default" r:id="rId12"/>
      <w:pgSz w:w="11907" w:h="16839" w:code="9"/>
      <w:pgMar w:top="851" w:right="1021" w:bottom="567" w:left="1021" w:header="82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3EB89" w14:textId="77777777" w:rsidR="00975E0C" w:rsidRDefault="00975E0C" w:rsidP="00A42DE7">
      <w:pPr>
        <w:spacing w:after="0" w:line="240" w:lineRule="auto"/>
      </w:pPr>
      <w:r>
        <w:separator/>
      </w:r>
    </w:p>
  </w:endnote>
  <w:endnote w:type="continuationSeparator" w:id="0">
    <w:p w14:paraId="3B83C18C" w14:textId="77777777" w:rsidR="00975E0C" w:rsidRDefault="00975E0C" w:rsidP="00A42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3947" w14:textId="0317891D" w:rsidR="00E42229" w:rsidRDefault="00E42229" w:rsidP="004715F5">
    <w:pPr>
      <w:pStyle w:val="Footer"/>
      <w:jc w:val="right"/>
    </w:pPr>
  </w:p>
  <w:p w14:paraId="6E200DD7" w14:textId="04B55AF7" w:rsidR="00E42229" w:rsidRPr="004715F5" w:rsidRDefault="004715F5" w:rsidP="004715F5">
    <w:pPr>
      <w:pBdr>
        <w:top w:val="single" w:sz="4" w:space="1" w:color="auto"/>
      </w:pBdr>
      <w:shd w:val="clear" w:color="auto" w:fill="FFFFFF" w:themeFill="background1"/>
      <w:jc w:val="center"/>
      <w:rPr>
        <w:i/>
        <w:iCs/>
        <w:sz w:val="18"/>
        <w:szCs w:val="18"/>
        <w:lang w:val="en-US"/>
      </w:rPr>
    </w:pPr>
    <w:r w:rsidRPr="004715F5">
      <w:rPr>
        <w:rFonts w:ascii="Cambria" w:hAnsi="Cambria"/>
        <w:sz w:val="18"/>
        <w:szCs w:val="18"/>
        <w:lang w:val="en-US"/>
      </w:rPr>
      <w:t>USEK</w:t>
    </w:r>
    <w:r>
      <w:rPr>
        <w:rFonts w:ascii="Cambria" w:hAnsi="Cambria"/>
        <w:sz w:val="18"/>
        <w:szCs w:val="18"/>
        <w:lang w:val="en-US"/>
      </w:rPr>
      <w:t xml:space="preserve"> Laboratories</w:t>
    </w:r>
    <w:r w:rsidRPr="00460A18">
      <w:rPr>
        <w:rFonts w:ascii="Cambria" w:hAnsi="Cambria"/>
        <w:sz w:val="18"/>
        <w:szCs w:val="18"/>
      </w:rPr>
      <w:t xml:space="preserve"> </w:t>
    </w:r>
    <w:r w:rsidRPr="00460A18">
      <w:rPr>
        <w:rFonts w:ascii="Cambria" w:hAnsi="Cambria"/>
        <w:sz w:val="18"/>
        <w:szCs w:val="18"/>
      </w:rPr>
      <w:sym w:font="Symbol" w:char="F0EF"/>
    </w:r>
    <w:r w:rsidRPr="004715F5">
      <w:rPr>
        <w:rFonts w:ascii="Cambria" w:hAnsi="Cambria"/>
        <w:sz w:val="18"/>
        <w:szCs w:val="18"/>
        <w:lang w:val="en-US"/>
      </w:rPr>
      <w:t>Email: labs@usek.edu.lb</w:t>
    </w:r>
    <w:r w:rsidRPr="00460A18">
      <w:rPr>
        <w:rFonts w:ascii="Cambria" w:hAnsi="Cambria"/>
        <w:sz w:val="18"/>
        <w:szCs w:val="18"/>
      </w:rPr>
      <w:sym w:font="Symbol" w:char="F0EF"/>
    </w:r>
    <w:r w:rsidRPr="004715F5">
      <w:rPr>
        <w:rFonts w:ascii="Cambria" w:hAnsi="Cambria"/>
        <w:sz w:val="18"/>
        <w:szCs w:val="18"/>
        <w:lang w:val="en-US"/>
      </w:rPr>
      <w:t>Tel. +961 9 600934</w:t>
    </w:r>
    <w:r>
      <w:rPr>
        <w:rFonts w:ascii="Cambria" w:hAnsi="Cambria"/>
        <w:sz w:val="18"/>
        <w:szCs w:val="18"/>
        <w:lang w:val="en-US"/>
      </w:rPr>
      <w:t>-</w:t>
    </w:r>
    <w:r w:rsidRPr="004715F5">
      <w:rPr>
        <w:rFonts w:ascii="Cambria" w:hAnsi="Cambria"/>
        <w:sz w:val="18"/>
        <w:szCs w:val="18"/>
        <w:lang w:val="en-US"/>
      </w:rPr>
      <w:t>47</w:t>
    </w:r>
    <w:r>
      <w:rPr>
        <w:rFonts w:ascii="Cambria" w:hAnsi="Cambr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56F89" w14:textId="77777777" w:rsidR="00975E0C" w:rsidRDefault="00975E0C" w:rsidP="00A42DE7">
      <w:pPr>
        <w:spacing w:after="0" w:line="240" w:lineRule="auto"/>
      </w:pPr>
      <w:r>
        <w:separator/>
      </w:r>
    </w:p>
  </w:footnote>
  <w:footnote w:type="continuationSeparator" w:id="0">
    <w:p w14:paraId="7D5D8DF3" w14:textId="77777777" w:rsidR="00975E0C" w:rsidRDefault="00975E0C" w:rsidP="00A42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9612" w:type="dxa"/>
      <w:tblInd w:w="10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91"/>
      <w:gridCol w:w="7421"/>
    </w:tblGrid>
    <w:tr w:rsidR="00121EC7" w:rsidRPr="00D50373" w14:paraId="15185712" w14:textId="77777777" w:rsidTr="00F27F9C">
      <w:tc>
        <w:tcPr>
          <w:tcW w:w="2191" w:type="dxa"/>
        </w:tcPr>
        <w:p w14:paraId="6FFC0D96" w14:textId="336B5306" w:rsidR="00121EC7" w:rsidRPr="00121EC7" w:rsidRDefault="00F27F9C" w:rsidP="00121EC7">
          <w:pPr>
            <w:autoSpaceDE w:val="0"/>
            <w:autoSpaceDN w:val="0"/>
            <w:adjustRightInd w:val="0"/>
            <w:spacing w:line="360" w:lineRule="auto"/>
            <w:jc w:val="center"/>
            <w:rPr>
              <w:rFonts w:ascii="Times New Roman" w:hAnsi="Times New Roman" w:cs="Times New Roman"/>
              <w:b/>
              <w:sz w:val="24"/>
              <w:szCs w:val="24"/>
            </w:rPr>
          </w:pPr>
          <w:r>
            <w:rPr>
              <w:noProof/>
              <w:sz w:val="18"/>
              <w:szCs w:val="18"/>
              <w:lang w:val="en-US"/>
            </w:rPr>
            <w:drawing>
              <wp:anchor distT="0" distB="0" distL="114300" distR="114300" simplePos="0" relativeHeight="251659264" behindDoc="1" locked="0" layoutInCell="1" allowOverlap="1" wp14:anchorId="375CCC6C" wp14:editId="7343683E">
                <wp:simplePos x="0" y="0"/>
                <wp:positionH relativeFrom="margin">
                  <wp:posOffset>214630</wp:posOffset>
                </wp:positionH>
                <wp:positionV relativeFrom="page">
                  <wp:posOffset>36195</wp:posOffset>
                </wp:positionV>
                <wp:extent cx="1068705" cy="1029970"/>
                <wp:effectExtent l="0" t="0" r="0" b="0"/>
                <wp:wrapTight wrapText="bothSides">
                  <wp:wrapPolygon edited="0">
                    <wp:start x="12706" y="1598"/>
                    <wp:lineTo x="0" y="2397"/>
                    <wp:lineTo x="0" y="4794"/>
                    <wp:lineTo x="10396" y="8789"/>
                    <wp:lineTo x="770" y="9988"/>
                    <wp:lineTo x="0" y="10387"/>
                    <wp:lineTo x="0" y="19576"/>
                    <wp:lineTo x="21176" y="19576"/>
                    <wp:lineTo x="21176" y="10787"/>
                    <wp:lineTo x="20406" y="10387"/>
                    <wp:lineTo x="13091" y="8789"/>
                    <wp:lineTo x="21176" y="7591"/>
                    <wp:lineTo x="21176" y="3196"/>
                    <wp:lineTo x="17326" y="1598"/>
                    <wp:lineTo x="12706" y="1598"/>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068705" cy="1029970"/>
                        </a:xfrm>
                        <a:prstGeom prst="rect">
                          <a:avLst/>
                        </a:prstGeom>
                      </pic:spPr>
                    </pic:pic>
                  </a:graphicData>
                </a:graphic>
                <wp14:sizeRelH relativeFrom="margin">
                  <wp14:pctWidth>0</wp14:pctWidth>
                </wp14:sizeRelH>
                <wp14:sizeRelV relativeFrom="margin">
                  <wp14:pctHeight>0</wp14:pctHeight>
                </wp14:sizeRelV>
              </wp:anchor>
            </w:drawing>
          </w:r>
        </w:p>
      </w:tc>
      <w:tc>
        <w:tcPr>
          <w:tcW w:w="7421" w:type="dxa"/>
        </w:tcPr>
        <w:p w14:paraId="33A2143A" w14:textId="77777777" w:rsidR="00121EC7" w:rsidRPr="00121EC7" w:rsidRDefault="00121EC7" w:rsidP="00121EC7">
          <w:pPr>
            <w:autoSpaceDE w:val="0"/>
            <w:autoSpaceDN w:val="0"/>
            <w:adjustRightInd w:val="0"/>
            <w:jc w:val="center"/>
            <w:rPr>
              <w:rFonts w:asciiTheme="majorBidi" w:hAnsiTheme="majorBidi" w:cstheme="majorBidi"/>
              <w:b/>
              <w:spacing w:val="10"/>
              <w:lang w:val="en-US"/>
            </w:rPr>
          </w:pPr>
        </w:p>
        <w:p w14:paraId="6BEEBBBA" w14:textId="77777777" w:rsidR="00121EC7" w:rsidRPr="00465EC9" w:rsidRDefault="00121EC7" w:rsidP="00121EC7">
          <w:pPr>
            <w:autoSpaceDE w:val="0"/>
            <w:autoSpaceDN w:val="0"/>
            <w:adjustRightInd w:val="0"/>
            <w:jc w:val="center"/>
            <w:rPr>
              <w:rFonts w:asciiTheme="majorBidi" w:hAnsiTheme="majorBidi" w:cstheme="majorBidi"/>
              <w:b/>
              <w:spacing w:val="10"/>
              <w:sz w:val="28"/>
              <w:szCs w:val="28"/>
              <w:lang w:val="en-US"/>
            </w:rPr>
          </w:pPr>
          <w:r w:rsidRPr="00465EC9">
            <w:rPr>
              <w:rFonts w:asciiTheme="majorBidi" w:hAnsiTheme="majorBidi" w:cstheme="majorBidi"/>
              <w:b/>
              <w:spacing w:val="10"/>
              <w:sz w:val="28"/>
              <w:szCs w:val="28"/>
              <w:lang w:val="en-US"/>
            </w:rPr>
            <w:t>Holy Spirit University of Kaslik</w:t>
          </w:r>
        </w:p>
        <w:p w14:paraId="40A4B36D" w14:textId="175627BB" w:rsidR="00121EC7" w:rsidRPr="00465EC9" w:rsidRDefault="00F27F9C" w:rsidP="00121EC7">
          <w:pPr>
            <w:autoSpaceDE w:val="0"/>
            <w:autoSpaceDN w:val="0"/>
            <w:adjustRightInd w:val="0"/>
            <w:jc w:val="center"/>
            <w:rPr>
              <w:rFonts w:asciiTheme="majorBidi" w:hAnsiTheme="majorBidi" w:cstheme="majorBidi"/>
              <w:b/>
              <w:sz w:val="28"/>
              <w:szCs w:val="28"/>
              <w:lang w:val="en-US" w:eastAsia="fr-FR"/>
            </w:rPr>
          </w:pPr>
          <w:r w:rsidRPr="00465EC9">
            <w:rPr>
              <w:rFonts w:asciiTheme="majorBidi" w:hAnsiTheme="majorBidi" w:cstheme="majorBidi"/>
              <w:b/>
              <w:spacing w:val="10"/>
              <w:sz w:val="28"/>
              <w:szCs w:val="28"/>
              <w:lang w:val="en-US"/>
            </w:rPr>
            <w:t xml:space="preserve">USEK Laboratories </w:t>
          </w:r>
        </w:p>
        <w:p w14:paraId="098422F5" w14:textId="77777777" w:rsidR="00121EC7" w:rsidRPr="00121EC7" w:rsidRDefault="00121EC7" w:rsidP="00121EC7">
          <w:pPr>
            <w:autoSpaceDE w:val="0"/>
            <w:autoSpaceDN w:val="0"/>
            <w:adjustRightInd w:val="0"/>
            <w:jc w:val="center"/>
            <w:rPr>
              <w:rFonts w:asciiTheme="majorBidi" w:hAnsiTheme="majorBidi" w:cstheme="majorBidi"/>
              <w:lang w:val="en-US" w:eastAsia="fr-FR"/>
            </w:rPr>
          </w:pPr>
        </w:p>
        <w:p w14:paraId="03FF81F5" w14:textId="31952591" w:rsidR="00A913BE" w:rsidRDefault="00570D3F" w:rsidP="00F27F9C">
          <w:pPr>
            <w:autoSpaceDE w:val="0"/>
            <w:autoSpaceDN w:val="0"/>
            <w:adjustRightInd w:val="0"/>
            <w:jc w:val="center"/>
            <w:rPr>
              <w:rFonts w:asciiTheme="majorBidi" w:hAnsiTheme="majorBidi" w:cstheme="majorBidi"/>
              <w:sz w:val="24"/>
              <w:szCs w:val="24"/>
              <w:lang w:val="en-US" w:eastAsia="fr-FR"/>
            </w:rPr>
          </w:pPr>
          <w:r>
            <w:rPr>
              <w:rFonts w:asciiTheme="majorBidi" w:hAnsiTheme="majorBidi" w:cstheme="majorBidi"/>
              <w:sz w:val="24"/>
              <w:szCs w:val="24"/>
              <w:lang w:val="en-US" w:eastAsia="fr-FR"/>
            </w:rPr>
            <w:t>Laboratories</w:t>
          </w:r>
          <w:r w:rsidR="00F27F9C" w:rsidRPr="00465EC9">
            <w:rPr>
              <w:rFonts w:asciiTheme="majorBidi" w:hAnsiTheme="majorBidi" w:cstheme="majorBidi"/>
              <w:sz w:val="24"/>
              <w:szCs w:val="24"/>
              <w:lang w:val="en-US" w:eastAsia="fr-FR"/>
            </w:rPr>
            <w:t xml:space="preserve"> Regulatory Compliance Form</w:t>
          </w:r>
          <w:r w:rsidR="00D50373">
            <w:rPr>
              <w:rFonts w:asciiTheme="majorBidi" w:hAnsiTheme="majorBidi" w:cstheme="majorBidi"/>
              <w:sz w:val="24"/>
              <w:szCs w:val="24"/>
              <w:lang w:val="en-US" w:eastAsia="fr-FR"/>
            </w:rPr>
            <w:t xml:space="preserve"> (</w:t>
          </w:r>
          <w:r w:rsidR="00F27F9C" w:rsidRPr="00465EC9">
            <w:rPr>
              <w:rFonts w:asciiTheme="majorBidi" w:hAnsiTheme="majorBidi" w:cstheme="majorBidi"/>
              <w:sz w:val="24"/>
              <w:szCs w:val="24"/>
              <w:lang w:val="en-US" w:eastAsia="fr-FR"/>
            </w:rPr>
            <w:t>LRCF</w:t>
          </w:r>
          <w:r w:rsidR="00D50373">
            <w:rPr>
              <w:rFonts w:asciiTheme="majorBidi" w:hAnsiTheme="majorBidi" w:cstheme="majorBidi"/>
              <w:sz w:val="24"/>
              <w:szCs w:val="24"/>
              <w:lang w:val="en-US" w:eastAsia="fr-FR"/>
            </w:rPr>
            <w:t>)</w:t>
          </w:r>
        </w:p>
        <w:p w14:paraId="26FEF72D" w14:textId="31B47A64" w:rsidR="00121EC7" w:rsidRPr="00465EC9" w:rsidRDefault="00A913BE" w:rsidP="00F27F9C">
          <w:pPr>
            <w:autoSpaceDE w:val="0"/>
            <w:autoSpaceDN w:val="0"/>
            <w:adjustRightInd w:val="0"/>
            <w:jc w:val="center"/>
            <w:rPr>
              <w:rFonts w:asciiTheme="majorBidi" w:hAnsiTheme="majorBidi" w:cstheme="majorBidi"/>
              <w:sz w:val="24"/>
              <w:szCs w:val="24"/>
              <w:lang w:val="en-US" w:eastAsia="fr-FR"/>
            </w:rPr>
          </w:pPr>
          <w:r>
            <w:rPr>
              <w:rFonts w:asciiTheme="majorBidi" w:hAnsiTheme="majorBidi" w:cstheme="majorBidi"/>
              <w:sz w:val="24"/>
              <w:szCs w:val="24"/>
              <w:lang w:val="en-US" w:eastAsia="fr-FR"/>
            </w:rPr>
            <w:t>for R&amp;I, GS, and PGS</w:t>
          </w:r>
          <w:r w:rsidR="00121EC7" w:rsidRPr="00465EC9">
            <w:rPr>
              <w:rFonts w:asciiTheme="majorBidi" w:hAnsiTheme="majorBidi" w:cstheme="majorBidi"/>
              <w:sz w:val="24"/>
              <w:szCs w:val="24"/>
              <w:lang w:val="en-US" w:eastAsia="fr-FR"/>
            </w:rPr>
            <w:t xml:space="preserve"> </w:t>
          </w:r>
        </w:p>
        <w:p w14:paraId="38E06F3D" w14:textId="5967D65E" w:rsidR="00121EC7" w:rsidRPr="00121EC7" w:rsidRDefault="00121EC7" w:rsidP="00F27F9C">
          <w:pPr>
            <w:autoSpaceDE w:val="0"/>
            <w:autoSpaceDN w:val="0"/>
            <w:adjustRightInd w:val="0"/>
            <w:jc w:val="center"/>
            <w:rPr>
              <w:rFonts w:ascii="Times New Roman" w:hAnsi="Times New Roman" w:cs="Times New Roman"/>
              <w:b/>
              <w:sz w:val="24"/>
              <w:szCs w:val="24"/>
              <w:lang w:val="en-US"/>
            </w:rPr>
          </w:pPr>
          <w:r w:rsidRPr="00121EC7">
            <w:rPr>
              <w:rFonts w:asciiTheme="majorBidi" w:hAnsiTheme="majorBidi" w:cstheme="majorBidi"/>
              <w:lang w:val="en-US"/>
            </w:rPr>
            <w:t>(</w:t>
          </w:r>
          <w:r w:rsidR="00F57091" w:rsidRPr="00F57091">
            <w:rPr>
              <w:rFonts w:asciiTheme="majorBidi" w:hAnsiTheme="majorBidi" w:cstheme="majorBidi"/>
              <w:i/>
              <w:iCs/>
              <w:lang w:val="en-US"/>
            </w:rPr>
            <w:t>USEK</w:t>
          </w:r>
          <w:r w:rsidR="00F57091">
            <w:rPr>
              <w:rFonts w:asciiTheme="majorBidi" w:hAnsiTheme="majorBidi" w:cstheme="majorBidi"/>
              <w:lang w:val="en-US"/>
            </w:rPr>
            <w:t xml:space="preserve"> </w:t>
          </w:r>
          <w:r w:rsidR="00F27F9C" w:rsidRPr="00F27F9C">
            <w:rPr>
              <w:rFonts w:asciiTheme="majorBidi" w:hAnsiTheme="majorBidi" w:cstheme="majorBidi"/>
              <w:i/>
              <w:iCs/>
              <w:lang w:val="en-US"/>
            </w:rPr>
            <w:t xml:space="preserve">Laboratories Guidelines, Article i-2, Reference </w:t>
          </w:r>
          <w:r w:rsidR="00F27F9C" w:rsidRPr="00F27F9C">
            <w:rPr>
              <w:rFonts w:ascii="Palatino Linotype" w:hAnsi="Palatino Linotype"/>
              <w:i/>
              <w:iCs/>
              <w:lang w:val="en-US"/>
            </w:rPr>
            <w:t>RE-PLA-005</w:t>
          </w:r>
          <w:r w:rsidR="00F27F9C">
            <w:rPr>
              <w:rFonts w:ascii="Palatino Linotype" w:hAnsi="Palatino Linotype"/>
              <w:lang w:val="en-US"/>
            </w:rPr>
            <w:t xml:space="preserve">) </w:t>
          </w:r>
        </w:p>
      </w:tc>
    </w:tr>
  </w:tbl>
  <w:p w14:paraId="0D2447C0" w14:textId="77777777" w:rsidR="00121EC7" w:rsidRPr="00121EC7" w:rsidRDefault="00121EC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4CEA"/>
    <w:multiLevelType w:val="hybridMultilevel"/>
    <w:tmpl w:val="3E2EC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8725E"/>
    <w:multiLevelType w:val="hybridMultilevel"/>
    <w:tmpl w:val="AAD0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108D4"/>
    <w:multiLevelType w:val="hybridMultilevel"/>
    <w:tmpl w:val="784A39C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E38E0"/>
    <w:multiLevelType w:val="hybridMultilevel"/>
    <w:tmpl w:val="36A6C7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81686"/>
    <w:multiLevelType w:val="hybridMultilevel"/>
    <w:tmpl w:val="825A4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96BD7"/>
    <w:multiLevelType w:val="hybridMultilevel"/>
    <w:tmpl w:val="E7E85E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41424"/>
    <w:multiLevelType w:val="hybridMultilevel"/>
    <w:tmpl w:val="7CC8AB84"/>
    <w:lvl w:ilvl="0" w:tplc="040C0005">
      <w:start w:val="1"/>
      <w:numFmt w:val="bullet"/>
      <w:lvlText w:val=""/>
      <w:lvlJc w:val="left"/>
      <w:pPr>
        <w:ind w:left="945" w:hanging="360"/>
      </w:pPr>
      <w:rPr>
        <w:rFonts w:ascii="Wingdings" w:hAnsi="Wingdings"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7" w15:restartNumberingAfterBreak="0">
    <w:nsid w:val="1CFA48AA"/>
    <w:multiLevelType w:val="hybridMultilevel"/>
    <w:tmpl w:val="B288B7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8764F7"/>
    <w:multiLevelType w:val="hybridMultilevel"/>
    <w:tmpl w:val="7742AAF8"/>
    <w:lvl w:ilvl="0" w:tplc="F66E67E6">
      <w:start w:val="2"/>
      <w:numFmt w:val="decimal"/>
      <w:lvlText w:val="B%1"/>
      <w:lvlJc w:val="left"/>
      <w:pPr>
        <w:ind w:left="1032" w:hanging="360"/>
      </w:pPr>
      <w:rPr>
        <w:rFonts w:hint="default"/>
      </w:rPr>
    </w:lvl>
    <w:lvl w:ilvl="1" w:tplc="040C0019" w:tentative="1">
      <w:start w:val="1"/>
      <w:numFmt w:val="lowerLetter"/>
      <w:lvlText w:val="%2."/>
      <w:lvlJc w:val="left"/>
      <w:pPr>
        <w:ind w:left="1752" w:hanging="360"/>
      </w:pPr>
    </w:lvl>
    <w:lvl w:ilvl="2" w:tplc="040C001B" w:tentative="1">
      <w:start w:val="1"/>
      <w:numFmt w:val="lowerRoman"/>
      <w:lvlText w:val="%3."/>
      <w:lvlJc w:val="right"/>
      <w:pPr>
        <w:ind w:left="2472" w:hanging="180"/>
      </w:pPr>
    </w:lvl>
    <w:lvl w:ilvl="3" w:tplc="040C000F" w:tentative="1">
      <w:start w:val="1"/>
      <w:numFmt w:val="decimal"/>
      <w:lvlText w:val="%4."/>
      <w:lvlJc w:val="left"/>
      <w:pPr>
        <w:ind w:left="3192" w:hanging="360"/>
      </w:pPr>
    </w:lvl>
    <w:lvl w:ilvl="4" w:tplc="040C0019" w:tentative="1">
      <w:start w:val="1"/>
      <w:numFmt w:val="lowerLetter"/>
      <w:lvlText w:val="%5."/>
      <w:lvlJc w:val="left"/>
      <w:pPr>
        <w:ind w:left="3912" w:hanging="360"/>
      </w:pPr>
    </w:lvl>
    <w:lvl w:ilvl="5" w:tplc="040C001B" w:tentative="1">
      <w:start w:val="1"/>
      <w:numFmt w:val="lowerRoman"/>
      <w:lvlText w:val="%6."/>
      <w:lvlJc w:val="right"/>
      <w:pPr>
        <w:ind w:left="4632" w:hanging="180"/>
      </w:pPr>
    </w:lvl>
    <w:lvl w:ilvl="6" w:tplc="040C000F" w:tentative="1">
      <w:start w:val="1"/>
      <w:numFmt w:val="decimal"/>
      <w:lvlText w:val="%7."/>
      <w:lvlJc w:val="left"/>
      <w:pPr>
        <w:ind w:left="5352" w:hanging="360"/>
      </w:pPr>
    </w:lvl>
    <w:lvl w:ilvl="7" w:tplc="040C0019" w:tentative="1">
      <w:start w:val="1"/>
      <w:numFmt w:val="lowerLetter"/>
      <w:lvlText w:val="%8."/>
      <w:lvlJc w:val="left"/>
      <w:pPr>
        <w:ind w:left="6072" w:hanging="360"/>
      </w:pPr>
    </w:lvl>
    <w:lvl w:ilvl="8" w:tplc="040C001B" w:tentative="1">
      <w:start w:val="1"/>
      <w:numFmt w:val="lowerRoman"/>
      <w:lvlText w:val="%9."/>
      <w:lvlJc w:val="right"/>
      <w:pPr>
        <w:ind w:left="6792" w:hanging="180"/>
      </w:pPr>
    </w:lvl>
  </w:abstractNum>
  <w:abstractNum w:abstractNumId="9" w15:restartNumberingAfterBreak="0">
    <w:nsid w:val="21892AEB"/>
    <w:multiLevelType w:val="hybridMultilevel"/>
    <w:tmpl w:val="4A1C6B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2A1340"/>
    <w:multiLevelType w:val="multilevel"/>
    <w:tmpl w:val="0C42848A"/>
    <w:lvl w:ilvl="0">
      <w:start w:val="1"/>
      <w:numFmt w:val="upperRoman"/>
      <w:pStyle w:val="Heading1"/>
      <w:lvlText w:val="%1 -"/>
      <w:lvlJc w:val="left"/>
      <w:pPr>
        <w:tabs>
          <w:tab w:val="num" w:pos="432"/>
        </w:tabs>
        <w:ind w:left="432" w:hanging="432"/>
      </w:pPr>
      <w:rPr>
        <w:rFonts w:hint="default"/>
      </w:rPr>
    </w:lvl>
    <w:lvl w:ilvl="1">
      <w:start w:val="1"/>
      <w:numFmt w:val="decimal"/>
      <w:pStyle w:val="Heading2"/>
      <w:lvlText w:val="%1.%2 -"/>
      <w:lvlJc w:val="left"/>
      <w:pPr>
        <w:tabs>
          <w:tab w:val="num" w:pos="576"/>
        </w:tabs>
        <w:ind w:left="576" w:hanging="576"/>
      </w:pPr>
      <w:rPr>
        <w:rFonts w:hint="default"/>
      </w:rPr>
    </w:lvl>
    <w:lvl w:ilvl="2">
      <w:start w:val="1"/>
      <w:numFmt w:val="decimal"/>
      <w:pStyle w:val="Heading3"/>
      <w:lvlText w:val="%1.%2.%3 - "/>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27481EB8"/>
    <w:multiLevelType w:val="hybridMultilevel"/>
    <w:tmpl w:val="404AE2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D04F6"/>
    <w:multiLevelType w:val="hybridMultilevel"/>
    <w:tmpl w:val="CD1EABD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81040"/>
    <w:multiLevelType w:val="hybridMultilevel"/>
    <w:tmpl w:val="28FEF67A"/>
    <w:lvl w:ilvl="0" w:tplc="58AE701C">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8560D"/>
    <w:multiLevelType w:val="hybridMultilevel"/>
    <w:tmpl w:val="F0CE92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E53B30"/>
    <w:multiLevelType w:val="hybridMultilevel"/>
    <w:tmpl w:val="9F4EF7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F91AE1"/>
    <w:multiLevelType w:val="hybridMultilevel"/>
    <w:tmpl w:val="00FC1A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D144D"/>
    <w:multiLevelType w:val="hybridMultilevel"/>
    <w:tmpl w:val="EA3E0B3C"/>
    <w:lvl w:ilvl="0" w:tplc="6742B2C0">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26F35"/>
    <w:multiLevelType w:val="hybridMultilevel"/>
    <w:tmpl w:val="00E0F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4921B4"/>
    <w:multiLevelType w:val="hybridMultilevel"/>
    <w:tmpl w:val="4AA88E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BC4C53"/>
    <w:multiLevelType w:val="hybridMultilevel"/>
    <w:tmpl w:val="83B64A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318FE"/>
    <w:multiLevelType w:val="hybridMultilevel"/>
    <w:tmpl w:val="371CA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345051"/>
    <w:multiLevelType w:val="hybridMultilevel"/>
    <w:tmpl w:val="F622F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9357A3"/>
    <w:multiLevelType w:val="hybridMultilevel"/>
    <w:tmpl w:val="A84299C4"/>
    <w:lvl w:ilvl="0" w:tplc="040C0005">
      <w:start w:val="1"/>
      <w:numFmt w:val="bullet"/>
      <w:lvlText w:val=""/>
      <w:lvlJc w:val="left"/>
      <w:pPr>
        <w:ind w:left="1590" w:hanging="360"/>
      </w:pPr>
      <w:rPr>
        <w:rFonts w:ascii="Wingdings" w:hAnsi="Wingdings" w:hint="default"/>
      </w:rPr>
    </w:lvl>
    <w:lvl w:ilvl="1" w:tplc="040C0003" w:tentative="1">
      <w:start w:val="1"/>
      <w:numFmt w:val="bullet"/>
      <w:lvlText w:val="o"/>
      <w:lvlJc w:val="left"/>
      <w:pPr>
        <w:ind w:left="2310" w:hanging="360"/>
      </w:pPr>
      <w:rPr>
        <w:rFonts w:ascii="Courier New" w:hAnsi="Courier New" w:cs="Courier New" w:hint="default"/>
      </w:rPr>
    </w:lvl>
    <w:lvl w:ilvl="2" w:tplc="040C0005" w:tentative="1">
      <w:start w:val="1"/>
      <w:numFmt w:val="bullet"/>
      <w:lvlText w:val=""/>
      <w:lvlJc w:val="left"/>
      <w:pPr>
        <w:ind w:left="3030" w:hanging="360"/>
      </w:pPr>
      <w:rPr>
        <w:rFonts w:ascii="Wingdings" w:hAnsi="Wingdings" w:hint="default"/>
      </w:rPr>
    </w:lvl>
    <w:lvl w:ilvl="3" w:tplc="040C0001" w:tentative="1">
      <w:start w:val="1"/>
      <w:numFmt w:val="bullet"/>
      <w:lvlText w:val=""/>
      <w:lvlJc w:val="left"/>
      <w:pPr>
        <w:ind w:left="3750" w:hanging="360"/>
      </w:pPr>
      <w:rPr>
        <w:rFonts w:ascii="Symbol" w:hAnsi="Symbol" w:hint="default"/>
      </w:rPr>
    </w:lvl>
    <w:lvl w:ilvl="4" w:tplc="040C0003" w:tentative="1">
      <w:start w:val="1"/>
      <w:numFmt w:val="bullet"/>
      <w:lvlText w:val="o"/>
      <w:lvlJc w:val="left"/>
      <w:pPr>
        <w:ind w:left="4470" w:hanging="360"/>
      </w:pPr>
      <w:rPr>
        <w:rFonts w:ascii="Courier New" w:hAnsi="Courier New" w:cs="Courier New" w:hint="default"/>
      </w:rPr>
    </w:lvl>
    <w:lvl w:ilvl="5" w:tplc="040C0005" w:tentative="1">
      <w:start w:val="1"/>
      <w:numFmt w:val="bullet"/>
      <w:lvlText w:val=""/>
      <w:lvlJc w:val="left"/>
      <w:pPr>
        <w:ind w:left="5190" w:hanging="360"/>
      </w:pPr>
      <w:rPr>
        <w:rFonts w:ascii="Wingdings" w:hAnsi="Wingdings" w:hint="default"/>
      </w:rPr>
    </w:lvl>
    <w:lvl w:ilvl="6" w:tplc="040C0001" w:tentative="1">
      <w:start w:val="1"/>
      <w:numFmt w:val="bullet"/>
      <w:lvlText w:val=""/>
      <w:lvlJc w:val="left"/>
      <w:pPr>
        <w:ind w:left="5910" w:hanging="360"/>
      </w:pPr>
      <w:rPr>
        <w:rFonts w:ascii="Symbol" w:hAnsi="Symbol" w:hint="default"/>
      </w:rPr>
    </w:lvl>
    <w:lvl w:ilvl="7" w:tplc="040C0003" w:tentative="1">
      <w:start w:val="1"/>
      <w:numFmt w:val="bullet"/>
      <w:lvlText w:val="o"/>
      <w:lvlJc w:val="left"/>
      <w:pPr>
        <w:ind w:left="6630" w:hanging="360"/>
      </w:pPr>
      <w:rPr>
        <w:rFonts w:ascii="Courier New" w:hAnsi="Courier New" w:cs="Courier New" w:hint="default"/>
      </w:rPr>
    </w:lvl>
    <w:lvl w:ilvl="8" w:tplc="040C0005" w:tentative="1">
      <w:start w:val="1"/>
      <w:numFmt w:val="bullet"/>
      <w:lvlText w:val=""/>
      <w:lvlJc w:val="left"/>
      <w:pPr>
        <w:ind w:left="7350" w:hanging="360"/>
      </w:pPr>
      <w:rPr>
        <w:rFonts w:ascii="Wingdings" w:hAnsi="Wingdings" w:hint="default"/>
      </w:rPr>
    </w:lvl>
  </w:abstractNum>
  <w:abstractNum w:abstractNumId="24" w15:restartNumberingAfterBreak="0">
    <w:nsid w:val="5BDB39CC"/>
    <w:multiLevelType w:val="hybridMultilevel"/>
    <w:tmpl w:val="EEB66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26770B"/>
    <w:multiLevelType w:val="hybridMultilevel"/>
    <w:tmpl w:val="F70E8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292A77"/>
    <w:multiLevelType w:val="hybridMultilevel"/>
    <w:tmpl w:val="BC1867C2"/>
    <w:lvl w:ilvl="0" w:tplc="58AE701C">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5E3310"/>
    <w:multiLevelType w:val="hybridMultilevel"/>
    <w:tmpl w:val="55C6FFA6"/>
    <w:lvl w:ilvl="0" w:tplc="6624121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9D189E"/>
    <w:multiLevelType w:val="hybridMultilevel"/>
    <w:tmpl w:val="CD2ED20A"/>
    <w:lvl w:ilvl="0" w:tplc="E86CFA88">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B28E5"/>
    <w:multiLevelType w:val="hybridMultilevel"/>
    <w:tmpl w:val="83B656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444C64"/>
    <w:multiLevelType w:val="hybridMultilevel"/>
    <w:tmpl w:val="18E2056E"/>
    <w:lvl w:ilvl="0" w:tplc="040C0005">
      <w:start w:val="1"/>
      <w:numFmt w:val="bullet"/>
      <w:lvlText w:val=""/>
      <w:lvlJc w:val="left"/>
      <w:pPr>
        <w:ind w:left="1066" w:hanging="360"/>
      </w:pPr>
      <w:rPr>
        <w:rFonts w:ascii="Wingdings" w:hAnsi="Wingdings" w:hint="default"/>
      </w:rPr>
    </w:lvl>
    <w:lvl w:ilvl="1" w:tplc="040C0003" w:tentative="1">
      <w:start w:val="1"/>
      <w:numFmt w:val="bullet"/>
      <w:lvlText w:val="o"/>
      <w:lvlJc w:val="left"/>
      <w:pPr>
        <w:ind w:left="1786" w:hanging="360"/>
      </w:pPr>
      <w:rPr>
        <w:rFonts w:ascii="Courier New" w:hAnsi="Courier New" w:cs="Courier New" w:hint="default"/>
      </w:rPr>
    </w:lvl>
    <w:lvl w:ilvl="2" w:tplc="040C0005" w:tentative="1">
      <w:start w:val="1"/>
      <w:numFmt w:val="bullet"/>
      <w:lvlText w:val=""/>
      <w:lvlJc w:val="left"/>
      <w:pPr>
        <w:ind w:left="2506" w:hanging="360"/>
      </w:pPr>
      <w:rPr>
        <w:rFonts w:ascii="Wingdings" w:hAnsi="Wingdings" w:hint="default"/>
      </w:rPr>
    </w:lvl>
    <w:lvl w:ilvl="3" w:tplc="040C0001" w:tentative="1">
      <w:start w:val="1"/>
      <w:numFmt w:val="bullet"/>
      <w:lvlText w:val=""/>
      <w:lvlJc w:val="left"/>
      <w:pPr>
        <w:ind w:left="3226" w:hanging="360"/>
      </w:pPr>
      <w:rPr>
        <w:rFonts w:ascii="Symbol" w:hAnsi="Symbol" w:hint="default"/>
      </w:rPr>
    </w:lvl>
    <w:lvl w:ilvl="4" w:tplc="040C0003" w:tentative="1">
      <w:start w:val="1"/>
      <w:numFmt w:val="bullet"/>
      <w:lvlText w:val="o"/>
      <w:lvlJc w:val="left"/>
      <w:pPr>
        <w:ind w:left="3946" w:hanging="360"/>
      </w:pPr>
      <w:rPr>
        <w:rFonts w:ascii="Courier New" w:hAnsi="Courier New" w:cs="Courier New" w:hint="default"/>
      </w:rPr>
    </w:lvl>
    <w:lvl w:ilvl="5" w:tplc="040C0005" w:tentative="1">
      <w:start w:val="1"/>
      <w:numFmt w:val="bullet"/>
      <w:lvlText w:val=""/>
      <w:lvlJc w:val="left"/>
      <w:pPr>
        <w:ind w:left="4666" w:hanging="360"/>
      </w:pPr>
      <w:rPr>
        <w:rFonts w:ascii="Wingdings" w:hAnsi="Wingdings" w:hint="default"/>
      </w:rPr>
    </w:lvl>
    <w:lvl w:ilvl="6" w:tplc="040C0001" w:tentative="1">
      <w:start w:val="1"/>
      <w:numFmt w:val="bullet"/>
      <w:lvlText w:val=""/>
      <w:lvlJc w:val="left"/>
      <w:pPr>
        <w:ind w:left="5386" w:hanging="360"/>
      </w:pPr>
      <w:rPr>
        <w:rFonts w:ascii="Symbol" w:hAnsi="Symbol" w:hint="default"/>
      </w:rPr>
    </w:lvl>
    <w:lvl w:ilvl="7" w:tplc="040C0003" w:tentative="1">
      <w:start w:val="1"/>
      <w:numFmt w:val="bullet"/>
      <w:lvlText w:val="o"/>
      <w:lvlJc w:val="left"/>
      <w:pPr>
        <w:ind w:left="6106" w:hanging="360"/>
      </w:pPr>
      <w:rPr>
        <w:rFonts w:ascii="Courier New" w:hAnsi="Courier New" w:cs="Courier New" w:hint="default"/>
      </w:rPr>
    </w:lvl>
    <w:lvl w:ilvl="8" w:tplc="040C0005" w:tentative="1">
      <w:start w:val="1"/>
      <w:numFmt w:val="bullet"/>
      <w:lvlText w:val=""/>
      <w:lvlJc w:val="left"/>
      <w:pPr>
        <w:ind w:left="6826" w:hanging="360"/>
      </w:pPr>
      <w:rPr>
        <w:rFonts w:ascii="Wingdings" w:hAnsi="Wingdings" w:hint="default"/>
      </w:rPr>
    </w:lvl>
  </w:abstractNum>
  <w:abstractNum w:abstractNumId="31" w15:restartNumberingAfterBreak="0">
    <w:nsid w:val="63017967"/>
    <w:multiLevelType w:val="hybridMultilevel"/>
    <w:tmpl w:val="7C703D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603304"/>
    <w:multiLevelType w:val="hybridMultilevel"/>
    <w:tmpl w:val="9C7E33FE"/>
    <w:lvl w:ilvl="0" w:tplc="AEFA4190">
      <w:start w:val="2"/>
      <w:numFmt w:val="upperLetter"/>
      <w:lvlText w:val="%1.1"/>
      <w:lvlJc w:val="left"/>
      <w:pPr>
        <w:ind w:left="810" w:hanging="36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33" w15:restartNumberingAfterBreak="0">
    <w:nsid w:val="6CCD5043"/>
    <w:multiLevelType w:val="hybridMultilevel"/>
    <w:tmpl w:val="D7B02D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045066"/>
    <w:multiLevelType w:val="hybridMultilevel"/>
    <w:tmpl w:val="6E065DE0"/>
    <w:lvl w:ilvl="0" w:tplc="A90E124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B65B17"/>
    <w:multiLevelType w:val="hybridMultilevel"/>
    <w:tmpl w:val="BE7AC6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B5FD3"/>
    <w:multiLevelType w:val="hybridMultilevel"/>
    <w:tmpl w:val="12AEEB2A"/>
    <w:lvl w:ilvl="0" w:tplc="908A8DB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9D0AD3"/>
    <w:multiLevelType w:val="hybridMultilevel"/>
    <w:tmpl w:val="D5687BDC"/>
    <w:lvl w:ilvl="0" w:tplc="09CA0BEC">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38" w15:restartNumberingAfterBreak="0">
    <w:nsid w:val="7C912565"/>
    <w:multiLevelType w:val="hybridMultilevel"/>
    <w:tmpl w:val="E8AEFB00"/>
    <w:lvl w:ilvl="0" w:tplc="9A5C58D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265B56"/>
    <w:multiLevelType w:val="hybridMultilevel"/>
    <w:tmpl w:val="2CD2C0F8"/>
    <w:lvl w:ilvl="0" w:tplc="7EEA661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0"/>
        </w:tabs>
        <w:ind w:hanging="360"/>
      </w:pPr>
      <w:rPr>
        <w:rFonts w:ascii="Courier New" w:hAnsi="Courier New" w:hint="default"/>
      </w:rPr>
    </w:lvl>
    <w:lvl w:ilvl="2" w:tplc="DE364004">
      <w:start w:val="1"/>
      <w:numFmt w:val="bullet"/>
      <w:pStyle w:val="Bullet"/>
      <w:lvlText w:val=""/>
      <w:lvlJc w:val="left"/>
      <w:pPr>
        <w:tabs>
          <w:tab w:val="num" w:pos="720"/>
        </w:tabs>
        <w:ind w:left="720" w:hanging="360"/>
      </w:pPr>
      <w:rPr>
        <w:rFonts w:ascii="Symbol" w:hAnsi="Symbol" w:hint="default"/>
      </w:rPr>
    </w:lvl>
    <w:lvl w:ilvl="3" w:tplc="962A78C4">
      <w:start w:val="1"/>
      <w:numFmt w:val="bullet"/>
      <w:pStyle w:val="MyBullet2"/>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start w:val="1"/>
      <w:numFmt w:val="bullet"/>
      <w:lvlText w:val=""/>
      <w:lvlJc w:val="left"/>
      <w:pPr>
        <w:tabs>
          <w:tab w:val="num" w:pos="2880"/>
        </w:tabs>
        <w:ind w:left="2880" w:hanging="360"/>
      </w:pPr>
      <w:rPr>
        <w:rFonts w:ascii="Wingdings" w:hAnsi="Wingdings" w:hint="default"/>
      </w:rPr>
    </w:lvl>
    <w:lvl w:ilvl="6" w:tplc="04090001">
      <w:start w:val="1"/>
      <w:numFmt w:val="bullet"/>
      <w:lvlText w:val=""/>
      <w:lvlJc w:val="left"/>
      <w:pPr>
        <w:tabs>
          <w:tab w:val="num" w:pos="3600"/>
        </w:tabs>
        <w:ind w:left="3600" w:hanging="360"/>
      </w:pPr>
      <w:rPr>
        <w:rFonts w:ascii="Symbol" w:hAnsi="Symbol" w:hint="default"/>
      </w:rPr>
    </w:lvl>
    <w:lvl w:ilvl="7" w:tplc="04090003">
      <w:start w:val="1"/>
      <w:numFmt w:val="bullet"/>
      <w:lvlText w:val="o"/>
      <w:lvlJc w:val="left"/>
      <w:pPr>
        <w:tabs>
          <w:tab w:val="num" w:pos="4320"/>
        </w:tabs>
        <w:ind w:left="4320" w:hanging="360"/>
      </w:pPr>
      <w:rPr>
        <w:rFonts w:ascii="Courier New" w:hAnsi="Courier New" w:hint="default"/>
      </w:rPr>
    </w:lvl>
    <w:lvl w:ilvl="8" w:tplc="04090005">
      <w:start w:val="1"/>
      <w:numFmt w:val="bullet"/>
      <w:lvlText w:val=""/>
      <w:lvlJc w:val="left"/>
      <w:pPr>
        <w:tabs>
          <w:tab w:val="num" w:pos="5040"/>
        </w:tabs>
        <w:ind w:left="5040" w:hanging="360"/>
      </w:pPr>
      <w:rPr>
        <w:rFonts w:ascii="Wingdings" w:hAnsi="Wingdings" w:hint="default"/>
      </w:rPr>
    </w:lvl>
  </w:abstractNum>
  <w:abstractNum w:abstractNumId="40" w15:restartNumberingAfterBreak="0">
    <w:nsid w:val="7F065475"/>
    <w:multiLevelType w:val="hybridMultilevel"/>
    <w:tmpl w:val="9BFEC4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0604864">
    <w:abstractNumId w:val="39"/>
  </w:num>
  <w:num w:numId="2" w16cid:durableId="742335828">
    <w:abstractNumId w:val="10"/>
  </w:num>
  <w:num w:numId="3" w16cid:durableId="413480066">
    <w:abstractNumId w:val="40"/>
  </w:num>
  <w:num w:numId="4" w16cid:durableId="1750156687">
    <w:abstractNumId w:val="5"/>
  </w:num>
  <w:num w:numId="5" w16cid:durableId="1209073870">
    <w:abstractNumId w:val="24"/>
  </w:num>
  <w:num w:numId="6" w16cid:durableId="117139872">
    <w:abstractNumId w:val="22"/>
  </w:num>
  <w:num w:numId="7" w16cid:durableId="1508207971">
    <w:abstractNumId w:val="19"/>
  </w:num>
  <w:num w:numId="8" w16cid:durableId="1603763106">
    <w:abstractNumId w:val="15"/>
  </w:num>
  <w:num w:numId="9" w16cid:durableId="1216890201">
    <w:abstractNumId w:val="16"/>
  </w:num>
  <w:num w:numId="10" w16cid:durableId="1108424098">
    <w:abstractNumId w:val="33"/>
  </w:num>
  <w:num w:numId="11" w16cid:durableId="1371759431">
    <w:abstractNumId w:val="35"/>
  </w:num>
  <w:num w:numId="12" w16cid:durableId="1233925706">
    <w:abstractNumId w:val="4"/>
  </w:num>
  <w:num w:numId="13" w16cid:durableId="1791970910">
    <w:abstractNumId w:val="31"/>
  </w:num>
  <w:num w:numId="14" w16cid:durableId="1569997595">
    <w:abstractNumId w:val="11"/>
  </w:num>
  <w:num w:numId="15" w16cid:durableId="1932659358">
    <w:abstractNumId w:val="14"/>
  </w:num>
  <w:num w:numId="16" w16cid:durableId="152721056">
    <w:abstractNumId w:val="3"/>
  </w:num>
  <w:num w:numId="17" w16cid:durableId="1813404777">
    <w:abstractNumId w:val="20"/>
  </w:num>
  <w:num w:numId="18" w16cid:durableId="1050305466">
    <w:abstractNumId w:val="25"/>
  </w:num>
  <w:num w:numId="19" w16cid:durableId="956450542">
    <w:abstractNumId w:val="29"/>
  </w:num>
  <w:num w:numId="20" w16cid:durableId="529299179">
    <w:abstractNumId w:val="21"/>
  </w:num>
  <w:num w:numId="21" w16cid:durableId="1620185997">
    <w:abstractNumId w:val="18"/>
  </w:num>
  <w:num w:numId="22" w16cid:durableId="1207765907">
    <w:abstractNumId w:val="0"/>
  </w:num>
  <w:num w:numId="23" w16cid:durableId="846095706">
    <w:abstractNumId w:val="17"/>
  </w:num>
  <w:num w:numId="24" w16cid:durableId="1037244605">
    <w:abstractNumId w:val="12"/>
  </w:num>
  <w:num w:numId="25" w16cid:durableId="936013197">
    <w:abstractNumId w:val="1"/>
  </w:num>
  <w:num w:numId="26" w16cid:durableId="1470781541">
    <w:abstractNumId w:val="37"/>
  </w:num>
  <w:num w:numId="27" w16cid:durableId="336932101">
    <w:abstractNumId w:val="2"/>
  </w:num>
  <w:num w:numId="28" w16cid:durableId="1378044339">
    <w:abstractNumId w:val="32"/>
  </w:num>
  <w:num w:numId="29" w16cid:durableId="1684284288">
    <w:abstractNumId w:val="8"/>
  </w:num>
  <w:num w:numId="30" w16cid:durableId="1655137029">
    <w:abstractNumId w:val="30"/>
  </w:num>
  <w:num w:numId="31" w16cid:durableId="1085759100">
    <w:abstractNumId w:val="9"/>
  </w:num>
  <w:num w:numId="32" w16cid:durableId="863130258">
    <w:abstractNumId w:val="23"/>
  </w:num>
  <w:num w:numId="33" w16cid:durableId="1280912481">
    <w:abstractNumId w:val="6"/>
  </w:num>
  <w:num w:numId="34" w16cid:durableId="2044549095">
    <w:abstractNumId w:val="7"/>
  </w:num>
  <w:num w:numId="35" w16cid:durableId="1802455554">
    <w:abstractNumId w:val="36"/>
  </w:num>
  <w:num w:numId="36" w16cid:durableId="2122063497">
    <w:abstractNumId w:val="38"/>
  </w:num>
  <w:num w:numId="37" w16cid:durableId="1693535781">
    <w:abstractNumId w:val="34"/>
  </w:num>
  <w:num w:numId="38" w16cid:durableId="3020893">
    <w:abstractNumId w:val="28"/>
  </w:num>
  <w:num w:numId="39" w16cid:durableId="1918784039">
    <w:abstractNumId w:val="26"/>
  </w:num>
  <w:num w:numId="40" w16cid:durableId="997153335">
    <w:abstractNumId w:val="13"/>
  </w:num>
  <w:num w:numId="41" w16cid:durableId="7126609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687"/>
    <w:rsid w:val="000000C3"/>
    <w:rsid w:val="00004114"/>
    <w:rsid w:val="0000555C"/>
    <w:rsid w:val="00006046"/>
    <w:rsid w:val="0001667D"/>
    <w:rsid w:val="000249A9"/>
    <w:rsid w:val="00035A8F"/>
    <w:rsid w:val="0003732F"/>
    <w:rsid w:val="000438B0"/>
    <w:rsid w:val="00046496"/>
    <w:rsid w:val="00050168"/>
    <w:rsid w:val="000555E2"/>
    <w:rsid w:val="00062882"/>
    <w:rsid w:val="0006552D"/>
    <w:rsid w:val="00070D15"/>
    <w:rsid w:val="000758B7"/>
    <w:rsid w:val="000A20F5"/>
    <w:rsid w:val="000A3020"/>
    <w:rsid w:val="000C3042"/>
    <w:rsid w:val="000E1E4E"/>
    <w:rsid w:val="000E5798"/>
    <w:rsid w:val="000F1D80"/>
    <w:rsid w:val="000F3642"/>
    <w:rsid w:val="00112B80"/>
    <w:rsid w:val="00121CC0"/>
    <w:rsid w:val="00121EC7"/>
    <w:rsid w:val="001240AA"/>
    <w:rsid w:val="00133293"/>
    <w:rsid w:val="00135F67"/>
    <w:rsid w:val="0014101A"/>
    <w:rsid w:val="00153082"/>
    <w:rsid w:val="00157F20"/>
    <w:rsid w:val="00161DFC"/>
    <w:rsid w:val="001657A1"/>
    <w:rsid w:val="00180E47"/>
    <w:rsid w:val="001832B6"/>
    <w:rsid w:val="00183ABD"/>
    <w:rsid w:val="00183C54"/>
    <w:rsid w:val="001A0257"/>
    <w:rsid w:val="001B1B23"/>
    <w:rsid w:val="001B287D"/>
    <w:rsid w:val="001C150A"/>
    <w:rsid w:val="001D494C"/>
    <w:rsid w:val="001D4B3E"/>
    <w:rsid w:val="001E247F"/>
    <w:rsid w:val="001E289E"/>
    <w:rsid w:val="001E6634"/>
    <w:rsid w:val="001F676C"/>
    <w:rsid w:val="001F737A"/>
    <w:rsid w:val="0020472A"/>
    <w:rsid w:val="00206EFC"/>
    <w:rsid w:val="002113F4"/>
    <w:rsid w:val="00225423"/>
    <w:rsid w:val="00225C14"/>
    <w:rsid w:val="002353D8"/>
    <w:rsid w:val="00235A7D"/>
    <w:rsid w:val="00236532"/>
    <w:rsid w:val="00237621"/>
    <w:rsid w:val="00240544"/>
    <w:rsid w:val="00242533"/>
    <w:rsid w:val="0024256B"/>
    <w:rsid w:val="002448C7"/>
    <w:rsid w:val="00245D7A"/>
    <w:rsid w:val="0024631A"/>
    <w:rsid w:val="00247D2C"/>
    <w:rsid w:val="0025392C"/>
    <w:rsid w:val="00254D26"/>
    <w:rsid w:val="00280518"/>
    <w:rsid w:val="002839F1"/>
    <w:rsid w:val="002858D5"/>
    <w:rsid w:val="00291173"/>
    <w:rsid w:val="002917F1"/>
    <w:rsid w:val="002A0DEE"/>
    <w:rsid w:val="002A2264"/>
    <w:rsid w:val="002B1844"/>
    <w:rsid w:val="002D091A"/>
    <w:rsid w:val="002D0F1D"/>
    <w:rsid w:val="002D26CD"/>
    <w:rsid w:val="002D2CF1"/>
    <w:rsid w:val="002E1C3A"/>
    <w:rsid w:val="002E4D9F"/>
    <w:rsid w:val="002E5175"/>
    <w:rsid w:val="002E706E"/>
    <w:rsid w:val="002F23C2"/>
    <w:rsid w:val="003164B2"/>
    <w:rsid w:val="00320A44"/>
    <w:rsid w:val="00323052"/>
    <w:rsid w:val="00341D06"/>
    <w:rsid w:val="00346BAD"/>
    <w:rsid w:val="00351BCC"/>
    <w:rsid w:val="0035335F"/>
    <w:rsid w:val="00355E2D"/>
    <w:rsid w:val="0036169B"/>
    <w:rsid w:val="00361EB7"/>
    <w:rsid w:val="00364656"/>
    <w:rsid w:val="003724D4"/>
    <w:rsid w:val="0037462D"/>
    <w:rsid w:val="00381AD4"/>
    <w:rsid w:val="00385550"/>
    <w:rsid w:val="00386B59"/>
    <w:rsid w:val="003920B7"/>
    <w:rsid w:val="0039326A"/>
    <w:rsid w:val="003A2538"/>
    <w:rsid w:val="003A5F52"/>
    <w:rsid w:val="003B0104"/>
    <w:rsid w:val="003B53B7"/>
    <w:rsid w:val="003B636D"/>
    <w:rsid w:val="003C29DC"/>
    <w:rsid w:val="003C4827"/>
    <w:rsid w:val="003C55BB"/>
    <w:rsid w:val="003C7A68"/>
    <w:rsid w:val="003D4C53"/>
    <w:rsid w:val="00404636"/>
    <w:rsid w:val="00406B53"/>
    <w:rsid w:val="004121F2"/>
    <w:rsid w:val="00413406"/>
    <w:rsid w:val="004143BE"/>
    <w:rsid w:val="0042108A"/>
    <w:rsid w:val="00450326"/>
    <w:rsid w:val="004507B2"/>
    <w:rsid w:val="00451DC6"/>
    <w:rsid w:val="004545D9"/>
    <w:rsid w:val="00456164"/>
    <w:rsid w:val="00462888"/>
    <w:rsid w:val="00465EC9"/>
    <w:rsid w:val="004715F5"/>
    <w:rsid w:val="0048021C"/>
    <w:rsid w:val="00484A30"/>
    <w:rsid w:val="00495F70"/>
    <w:rsid w:val="004A70C8"/>
    <w:rsid w:val="004B1E37"/>
    <w:rsid w:val="004B4929"/>
    <w:rsid w:val="004D25D9"/>
    <w:rsid w:val="004D565A"/>
    <w:rsid w:val="004D5BAD"/>
    <w:rsid w:val="004E5691"/>
    <w:rsid w:val="004F309E"/>
    <w:rsid w:val="004F4DFC"/>
    <w:rsid w:val="004F56A7"/>
    <w:rsid w:val="00500454"/>
    <w:rsid w:val="00512758"/>
    <w:rsid w:val="00512C34"/>
    <w:rsid w:val="0053001E"/>
    <w:rsid w:val="0053224D"/>
    <w:rsid w:val="00547394"/>
    <w:rsid w:val="0057085F"/>
    <w:rsid w:val="00570D3F"/>
    <w:rsid w:val="00574515"/>
    <w:rsid w:val="0057659E"/>
    <w:rsid w:val="005C06BD"/>
    <w:rsid w:val="005D160E"/>
    <w:rsid w:val="005D573A"/>
    <w:rsid w:val="005E4D99"/>
    <w:rsid w:val="005F0ACF"/>
    <w:rsid w:val="006029F9"/>
    <w:rsid w:val="00603BB6"/>
    <w:rsid w:val="006112EA"/>
    <w:rsid w:val="00623197"/>
    <w:rsid w:val="00642E71"/>
    <w:rsid w:val="0064356A"/>
    <w:rsid w:val="006549A5"/>
    <w:rsid w:val="00662C94"/>
    <w:rsid w:val="00671B7B"/>
    <w:rsid w:val="0067557F"/>
    <w:rsid w:val="00677F2C"/>
    <w:rsid w:val="0068303D"/>
    <w:rsid w:val="006871BA"/>
    <w:rsid w:val="006A4F94"/>
    <w:rsid w:val="006A571A"/>
    <w:rsid w:val="006B2761"/>
    <w:rsid w:val="006B6670"/>
    <w:rsid w:val="006D24AF"/>
    <w:rsid w:val="006D2FFD"/>
    <w:rsid w:val="006D42C0"/>
    <w:rsid w:val="006D4FF0"/>
    <w:rsid w:val="006E645B"/>
    <w:rsid w:val="006E6698"/>
    <w:rsid w:val="006F4013"/>
    <w:rsid w:val="00703D25"/>
    <w:rsid w:val="007317AB"/>
    <w:rsid w:val="007351C2"/>
    <w:rsid w:val="00740E1B"/>
    <w:rsid w:val="00741E02"/>
    <w:rsid w:val="00744BCB"/>
    <w:rsid w:val="00766087"/>
    <w:rsid w:val="00790024"/>
    <w:rsid w:val="007B6701"/>
    <w:rsid w:val="007B6F19"/>
    <w:rsid w:val="007C1664"/>
    <w:rsid w:val="007D017A"/>
    <w:rsid w:val="007D688C"/>
    <w:rsid w:val="007F3872"/>
    <w:rsid w:val="008035DE"/>
    <w:rsid w:val="0080662C"/>
    <w:rsid w:val="0081680D"/>
    <w:rsid w:val="008205C8"/>
    <w:rsid w:val="008247B8"/>
    <w:rsid w:val="008512BD"/>
    <w:rsid w:val="00861AA5"/>
    <w:rsid w:val="00877457"/>
    <w:rsid w:val="0088066B"/>
    <w:rsid w:val="00887E9B"/>
    <w:rsid w:val="0089568F"/>
    <w:rsid w:val="0089791A"/>
    <w:rsid w:val="008A1645"/>
    <w:rsid w:val="008A665F"/>
    <w:rsid w:val="008B2A5F"/>
    <w:rsid w:val="008B4C30"/>
    <w:rsid w:val="008B5D7D"/>
    <w:rsid w:val="008B6649"/>
    <w:rsid w:val="008C71AA"/>
    <w:rsid w:val="008C7733"/>
    <w:rsid w:val="008D1AAF"/>
    <w:rsid w:val="008E344F"/>
    <w:rsid w:val="00901AFC"/>
    <w:rsid w:val="00914281"/>
    <w:rsid w:val="00920F1B"/>
    <w:rsid w:val="0093221E"/>
    <w:rsid w:val="00935AC5"/>
    <w:rsid w:val="009375BF"/>
    <w:rsid w:val="009376A1"/>
    <w:rsid w:val="009529E5"/>
    <w:rsid w:val="00963CD7"/>
    <w:rsid w:val="00965CA6"/>
    <w:rsid w:val="00966B52"/>
    <w:rsid w:val="009743B8"/>
    <w:rsid w:val="00975E0C"/>
    <w:rsid w:val="009800A7"/>
    <w:rsid w:val="00982A90"/>
    <w:rsid w:val="00987F10"/>
    <w:rsid w:val="00991C29"/>
    <w:rsid w:val="00992B4C"/>
    <w:rsid w:val="00994389"/>
    <w:rsid w:val="009A169A"/>
    <w:rsid w:val="009A5908"/>
    <w:rsid w:val="009A6F85"/>
    <w:rsid w:val="009B5402"/>
    <w:rsid w:val="009C2970"/>
    <w:rsid w:val="009D0F85"/>
    <w:rsid w:val="009D489C"/>
    <w:rsid w:val="009F2E4B"/>
    <w:rsid w:val="009F5A7D"/>
    <w:rsid w:val="00A212AD"/>
    <w:rsid w:val="00A21E7C"/>
    <w:rsid w:val="00A249BE"/>
    <w:rsid w:val="00A305AA"/>
    <w:rsid w:val="00A37973"/>
    <w:rsid w:val="00A42DE7"/>
    <w:rsid w:val="00A431F0"/>
    <w:rsid w:val="00A45530"/>
    <w:rsid w:val="00A50746"/>
    <w:rsid w:val="00A522B0"/>
    <w:rsid w:val="00A60D50"/>
    <w:rsid w:val="00A620F3"/>
    <w:rsid w:val="00A65547"/>
    <w:rsid w:val="00A73092"/>
    <w:rsid w:val="00A7639F"/>
    <w:rsid w:val="00A83F31"/>
    <w:rsid w:val="00A90F3C"/>
    <w:rsid w:val="00A913BE"/>
    <w:rsid w:val="00A956D6"/>
    <w:rsid w:val="00A961AF"/>
    <w:rsid w:val="00A964A2"/>
    <w:rsid w:val="00AA2358"/>
    <w:rsid w:val="00AB24DE"/>
    <w:rsid w:val="00AB4A98"/>
    <w:rsid w:val="00AB5E96"/>
    <w:rsid w:val="00AC7544"/>
    <w:rsid w:val="00AD73A8"/>
    <w:rsid w:val="00AE1BFC"/>
    <w:rsid w:val="00AE212D"/>
    <w:rsid w:val="00AE3B63"/>
    <w:rsid w:val="00AE6C34"/>
    <w:rsid w:val="00AF1373"/>
    <w:rsid w:val="00AF2765"/>
    <w:rsid w:val="00AF6397"/>
    <w:rsid w:val="00B02E4E"/>
    <w:rsid w:val="00B11C11"/>
    <w:rsid w:val="00B1325D"/>
    <w:rsid w:val="00B1500F"/>
    <w:rsid w:val="00B179CD"/>
    <w:rsid w:val="00B2097E"/>
    <w:rsid w:val="00B21FA4"/>
    <w:rsid w:val="00B41727"/>
    <w:rsid w:val="00B4492F"/>
    <w:rsid w:val="00B4773A"/>
    <w:rsid w:val="00B51073"/>
    <w:rsid w:val="00B60AC1"/>
    <w:rsid w:val="00B640B9"/>
    <w:rsid w:val="00B64E3B"/>
    <w:rsid w:val="00B768D0"/>
    <w:rsid w:val="00B83CBF"/>
    <w:rsid w:val="00B853CE"/>
    <w:rsid w:val="00B86BB0"/>
    <w:rsid w:val="00BA13BB"/>
    <w:rsid w:val="00BA696D"/>
    <w:rsid w:val="00BB0E15"/>
    <w:rsid w:val="00BB1942"/>
    <w:rsid w:val="00BC3E6A"/>
    <w:rsid w:val="00BC6798"/>
    <w:rsid w:val="00BC729B"/>
    <w:rsid w:val="00BD5AFC"/>
    <w:rsid w:val="00BD63A1"/>
    <w:rsid w:val="00BD643F"/>
    <w:rsid w:val="00BF4407"/>
    <w:rsid w:val="00BF6A32"/>
    <w:rsid w:val="00C22E9D"/>
    <w:rsid w:val="00C23D97"/>
    <w:rsid w:val="00C3264E"/>
    <w:rsid w:val="00C36D8E"/>
    <w:rsid w:val="00C375A2"/>
    <w:rsid w:val="00C52400"/>
    <w:rsid w:val="00C567A1"/>
    <w:rsid w:val="00C760C3"/>
    <w:rsid w:val="00C83178"/>
    <w:rsid w:val="00C86993"/>
    <w:rsid w:val="00CA4C9B"/>
    <w:rsid w:val="00CB7C6B"/>
    <w:rsid w:val="00CC041D"/>
    <w:rsid w:val="00CD188D"/>
    <w:rsid w:val="00CE02F3"/>
    <w:rsid w:val="00CE1BA0"/>
    <w:rsid w:val="00CE26D6"/>
    <w:rsid w:val="00CE2B8D"/>
    <w:rsid w:val="00CE2FA0"/>
    <w:rsid w:val="00CE4603"/>
    <w:rsid w:val="00CE5133"/>
    <w:rsid w:val="00CE7F28"/>
    <w:rsid w:val="00CF05B8"/>
    <w:rsid w:val="00D0233B"/>
    <w:rsid w:val="00D10159"/>
    <w:rsid w:val="00D30774"/>
    <w:rsid w:val="00D50373"/>
    <w:rsid w:val="00D504ED"/>
    <w:rsid w:val="00D638B9"/>
    <w:rsid w:val="00D64A38"/>
    <w:rsid w:val="00D8509B"/>
    <w:rsid w:val="00D87626"/>
    <w:rsid w:val="00D952B9"/>
    <w:rsid w:val="00DA7D8F"/>
    <w:rsid w:val="00DB3DF2"/>
    <w:rsid w:val="00DB608C"/>
    <w:rsid w:val="00DC70BD"/>
    <w:rsid w:val="00DC7C70"/>
    <w:rsid w:val="00DE7258"/>
    <w:rsid w:val="00DF250C"/>
    <w:rsid w:val="00E123F0"/>
    <w:rsid w:val="00E13321"/>
    <w:rsid w:val="00E16CA1"/>
    <w:rsid w:val="00E223EC"/>
    <w:rsid w:val="00E27687"/>
    <w:rsid w:val="00E32737"/>
    <w:rsid w:val="00E41176"/>
    <w:rsid w:val="00E4149B"/>
    <w:rsid w:val="00E42229"/>
    <w:rsid w:val="00E548C3"/>
    <w:rsid w:val="00E5637E"/>
    <w:rsid w:val="00E627C4"/>
    <w:rsid w:val="00E70DEA"/>
    <w:rsid w:val="00E75322"/>
    <w:rsid w:val="00E769BD"/>
    <w:rsid w:val="00E90732"/>
    <w:rsid w:val="00E90A2F"/>
    <w:rsid w:val="00EA5E63"/>
    <w:rsid w:val="00EC1BC8"/>
    <w:rsid w:val="00EC283F"/>
    <w:rsid w:val="00EC4EF2"/>
    <w:rsid w:val="00EC6FAF"/>
    <w:rsid w:val="00ED513E"/>
    <w:rsid w:val="00EF3E1B"/>
    <w:rsid w:val="00F14CA2"/>
    <w:rsid w:val="00F16A24"/>
    <w:rsid w:val="00F25393"/>
    <w:rsid w:val="00F27F9C"/>
    <w:rsid w:val="00F31CAC"/>
    <w:rsid w:val="00F3329F"/>
    <w:rsid w:val="00F344BC"/>
    <w:rsid w:val="00F52D19"/>
    <w:rsid w:val="00F57091"/>
    <w:rsid w:val="00F66806"/>
    <w:rsid w:val="00F84DF5"/>
    <w:rsid w:val="00F860B4"/>
    <w:rsid w:val="00F92C35"/>
    <w:rsid w:val="00F94577"/>
    <w:rsid w:val="00F959E2"/>
    <w:rsid w:val="00FA00CF"/>
    <w:rsid w:val="00FA3358"/>
    <w:rsid w:val="00FA6116"/>
    <w:rsid w:val="00FA63FA"/>
    <w:rsid w:val="00FB14BE"/>
    <w:rsid w:val="00FB40A7"/>
    <w:rsid w:val="00FB43A2"/>
    <w:rsid w:val="00FC4585"/>
    <w:rsid w:val="00FC59C9"/>
    <w:rsid w:val="00FC7D4E"/>
    <w:rsid w:val="00FD0D07"/>
    <w:rsid w:val="00FD3AD8"/>
    <w:rsid w:val="00FD4C70"/>
    <w:rsid w:val="00FF2754"/>
    <w:rsid w:val="00FF34E6"/>
    <w:rsid w:val="00FF3CB4"/>
    <w:rsid w:val="00FF5568"/>
    <w:rsid w:val="00FF621D"/>
    <w:rsid w:val="00FF6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062AAD"/>
  <w15:docId w15:val="{6174F935-E049-4C21-A939-908E56EE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F19"/>
    <w:rPr>
      <w:rFonts w:ascii="Calibri" w:eastAsia="Times New Roman" w:hAnsi="Calibri" w:cs="Arial"/>
      <w:lang w:val="fr-FR"/>
    </w:rPr>
  </w:style>
  <w:style w:type="paragraph" w:styleId="Heading1">
    <w:name w:val="heading 1"/>
    <w:basedOn w:val="Normal"/>
    <w:next w:val="Normal"/>
    <w:link w:val="Heading1Char"/>
    <w:uiPriority w:val="99"/>
    <w:qFormat/>
    <w:rsid w:val="007B6F19"/>
    <w:pPr>
      <w:numPr>
        <w:numId w:val="2"/>
      </w:numPr>
      <w:shd w:val="clear" w:color="auto" w:fill="DDD9C3"/>
      <w:spacing w:before="960" w:after="120" w:line="240" w:lineRule="auto"/>
      <w:ind w:left="431" w:hanging="431"/>
      <w:jc w:val="both"/>
      <w:outlineLvl w:val="0"/>
    </w:pPr>
    <w:rPr>
      <w:b/>
      <w:bCs/>
      <w:sz w:val="28"/>
      <w:szCs w:val="28"/>
    </w:rPr>
  </w:style>
  <w:style w:type="paragraph" w:styleId="Heading2">
    <w:name w:val="heading 2"/>
    <w:basedOn w:val="Normal"/>
    <w:next w:val="Normal"/>
    <w:link w:val="Heading2Char"/>
    <w:uiPriority w:val="99"/>
    <w:qFormat/>
    <w:rsid w:val="007B6F19"/>
    <w:pPr>
      <w:keepNext/>
      <w:numPr>
        <w:ilvl w:val="1"/>
        <w:numId w:val="2"/>
      </w:numPr>
      <w:spacing w:before="480" w:after="120" w:line="240" w:lineRule="auto"/>
      <w:ind w:left="578" w:hanging="578"/>
      <w:jc w:val="both"/>
      <w:outlineLvl w:val="1"/>
    </w:pPr>
    <w:rPr>
      <w:b/>
      <w:bCs/>
      <w:sz w:val="24"/>
      <w:szCs w:val="24"/>
      <w:u w:val="single"/>
    </w:rPr>
  </w:style>
  <w:style w:type="paragraph" w:styleId="Heading3">
    <w:name w:val="heading 3"/>
    <w:basedOn w:val="Normal"/>
    <w:next w:val="Normal"/>
    <w:link w:val="Heading3Char"/>
    <w:uiPriority w:val="99"/>
    <w:qFormat/>
    <w:rsid w:val="007B6F19"/>
    <w:pPr>
      <w:keepNext/>
      <w:numPr>
        <w:ilvl w:val="2"/>
        <w:numId w:val="2"/>
      </w:numPr>
      <w:tabs>
        <w:tab w:val="clear" w:pos="720"/>
        <w:tab w:val="num" w:pos="990"/>
      </w:tabs>
      <w:spacing w:before="360" w:after="120" w:line="240" w:lineRule="auto"/>
      <w:outlineLvl w:val="2"/>
    </w:pPr>
    <w:rPr>
      <w:rFonts w:eastAsia="Batang" w:cs="Tahoma"/>
      <w:b/>
      <w:bCs/>
      <w:sz w:val="24"/>
      <w:szCs w:val="24"/>
      <w:lang w:eastAsia="ko-KR"/>
    </w:rPr>
  </w:style>
  <w:style w:type="paragraph" w:styleId="Heading4">
    <w:name w:val="heading 4"/>
    <w:basedOn w:val="Normal"/>
    <w:next w:val="Normal"/>
    <w:link w:val="Heading4Char"/>
    <w:uiPriority w:val="99"/>
    <w:qFormat/>
    <w:rsid w:val="007B6F19"/>
    <w:pPr>
      <w:keepNext/>
      <w:numPr>
        <w:ilvl w:val="3"/>
        <w:numId w:val="2"/>
      </w:numPr>
      <w:spacing w:after="0" w:line="240" w:lineRule="auto"/>
      <w:ind w:right="288"/>
      <w:jc w:val="right"/>
      <w:outlineLvl w:val="3"/>
    </w:pPr>
    <w:rPr>
      <w:rFonts w:ascii="Tahoma" w:hAnsi="Tahoma" w:cs="Tahoma"/>
      <w:i/>
      <w:iCs/>
      <w:sz w:val="18"/>
      <w:szCs w:val="18"/>
      <w:lang w:val="fr-CA"/>
    </w:rPr>
  </w:style>
  <w:style w:type="paragraph" w:styleId="Heading5">
    <w:name w:val="heading 5"/>
    <w:basedOn w:val="Normal"/>
    <w:next w:val="Normal"/>
    <w:link w:val="Heading5Char"/>
    <w:uiPriority w:val="99"/>
    <w:qFormat/>
    <w:rsid w:val="007B6F19"/>
    <w:pPr>
      <w:keepNext/>
      <w:numPr>
        <w:ilvl w:val="4"/>
        <w:numId w:val="2"/>
      </w:numPr>
      <w:spacing w:after="0" w:line="240" w:lineRule="auto"/>
      <w:outlineLvl w:val="4"/>
    </w:pPr>
    <w:rPr>
      <w:rFonts w:ascii="Tahoma" w:hAnsi="Tahoma" w:cs="Tahoma"/>
      <w:b/>
      <w:bCs/>
      <w:i/>
      <w:iCs/>
      <w:sz w:val="18"/>
      <w:szCs w:val="18"/>
    </w:rPr>
  </w:style>
  <w:style w:type="paragraph" w:styleId="Heading6">
    <w:name w:val="heading 6"/>
    <w:basedOn w:val="Normal"/>
    <w:next w:val="Normal"/>
    <w:link w:val="Heading6Char"/>
    <w:uiPriority w:val="99"/>
    <w:qFormat/>
    <w:rsid w:val="007B6F19"/>
    <w:pPr>
      <w:keepNext/>
      <w:numPr>
        <w:ilvl w:val="5"/>
        <w:numId w:val="2"/>
      </w:numPr>
      <w:spacing w:after="0" w:line="240" w:lineRule="auto"/>
      <w:jc w:val="right"/>
      <w:outlineLvl w:val="5"/>
    </w:pPr>
    <w:rPr>
      <w:rFonts w:ascii="Tahoma" w:hAnsi="Tahoma" w:cs="Tahoma"/>
      <w:i/>
      <w:iCs/>
      <w:sz w:val="18"/>
      <w:szCs w:val="18"/>
      <w:lang w:eastAsia="fr-FR"/>
    </w:rPr>
  </w:style>
  <w:style w:type="paragraph" w:styleId="Heading7">
    <w:name w:val="heading 7"/>
    <w:basedOn w:val="Normal"/>
    <w:next w:val="Normal"/>
    <w:link w:val="Heading7Char"/>
    <w:uiPriority w:val="99"/>
    <w:qFormat/>
    <w:rsid w:val="007B6F19"/>
    <w:pPr>
      <w:numPr>
        <w:ilvl w:val="6"/>
        <w:numId w:val="2"/>
      </w:numPr>
      <w:spacing w:before="240" w:after="60" w:line="240" w:lineRule="auto"/>
      <w:outlineLvl w:val="6"/>
    </w:pPr>
    <w:rPr>
      <w:rFonts w:cs="Times New Roman"/>
      <w:sz w:val="24"/>
      <w:szCs w:val="24"/>
    </w:rPr>
  </w:style>
  <w:style w:type="paragraph" w:styleId="Heading8">
    <w:name w:val="heading 8"/>
    <w:basedOn w:val="Normal"/>
    <w:next w:val="Normal"/>
    <w:link w:val="Heading8Char"/>
    <w:uiPriority w:val="99"/>
    <w:qFormat/>
    <w:rsid w:val="007B6F19"/>
    <w:pPr>
      <w:keepNext/>
      <w:numPr>
        <w:ilvl w:val="7"/>
        <w:numId w:val="2"/>
      </w:numPr>
      <w:spacing w:after="0" w:line="240" w:lineRule="auto"/>
      <w:outlineLvl w:val="7"/>
    </w:pPr>
    <w:rPr>
      <w:rFonts w:ascii="Tahoma" w:hAnsi="Times New Roman" w:cs="Traditional Arabic"/>
      <w:b/>
      <w:bCs/>
      <w:sz w:val="32"/>
      <w:szCs w:val="32"/>
    </w:rPr>
  </w:style>
  <w:style w:type="paragraph" w:styleId="Heading9">
    <w:name w:val="heading 9"/>
    <w:basedOn w:val="Normal"/>
    <w:next w:val="Normal"/>
    <w:link w:val="Heading9Char"/>
    <w:uiPriority w:val="99"/>
    <w:qFormat/>
    <w:rsid w:val="007B6F19"/>
    <w:pPr>
      <w:keepNext/>
      <w:numPr>
        <w:ilvl w:val="8"/>
        <w:numId w:val="2"/>
      </w:numPr>
      <w:spacing w:after="0" w:line="240" w:lineRule="auto"/>
      <w:outlineLvl w:val="8"/>
    </w:pPr>
    <w:rPr>
      <w:rFonts w:ascii="MS Sans Serif" w:hAnsi="MS Sans Serif" w:cs="Traditional Arab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B6F19"/>
    <w:rPr>
      <w:rFonts w:ascii="Calibri" w:eastAsia="Times New Roman" w:hAnsi="Calibri" w:cs="Arial"/>
      <w:b/>
      <w:bCs/>
      <w:sz w:val="28"/>
      <w:szCs w:val="28"/>
      <w:shd w:val="clear" w:color="auto" w:fill="DDD9C3"/>
      <w:lang w:val="fr-FR"/>
    </w:rPr>
  </w:style>
  <w:style w:type="character" w:customStyle="1" w:styleId="Heading2Char">
    <w:name w:val="Heading 2 Char"/>
    <w:basedOn w:val="DefaultParagraphFont"/>
    <w:link w:val="Heading2"/>
    <w:uiPriority w:val="99"/>
    <w:rsid w:val="007B6F19"/>
    <w:rPr>
      <w:rFonts w:ascii="Calibri" w:eastAsia="Times New Roman" w:hAnsi="Calibri" w:cs="Arial"/>
      <w:b/>
      <w:bCs/>
      <w:sz w:val="24"/>
      <w:szCs w:val="24"/>
      <w:u w:val="single"/>
      <w:lang w:val="fr-FR"/>
    </w:rPr>
  </w:style>
  <w:style w:type="character" w:customStyle="1" w:styleId="Heading3Char">
    <w:name w:val="Heading 3 Char"/>
    <w:basedOn w:val="DefaultParagraphFont"/>
    <w:link w:val="Heading3"/>
    <w:uiPriority w:val="99"/>
    <w:rsid w:val="007B6F19"/>
    <w:rPr>
      <w:rFonts w:ascii="Calibri" w:eastAsia="Batang" w:hAnsi="Calibri" w:cs="Tahoma"/>
      <w:b/>
      <w:bCs/>
      <w:sz w:val="24"/>
      <w:szCs w:val="24"/>
      <w:lang w:val="fr-FR" w:eastAsia="ko-KR"/>
    </w:rPr>
  </w:style>
  <w:style w:type="character" w:customStyle="1" w:styleId="Heading4Char">
    <w:name w:val="Heading 4 Char"/>
    <w:basedOn w:val="DefaultParagraphFont"/>
    <w:link w:val="Heading4"/>
    <w:uiPriority w:val="99"/>
    <w:rsid w:val="007B6F19"/>
    <w:rPr>
      <w:rFonts w:ascii="Tahoma" w:eastAsia="Times New Roman" w:hAnsi="Tahoma" w:cs="Tahoma"/>
      <w:i/>
      <w:iCs/>
      <w:sz w:val="18"/>
      <w:szCs w:val="18"/>
      <w:lang w:val="fr-CA"/>
    </w:rPr>
  </w:style>
  <w:style w:type="character" w:customStyle="1" w:styleId="Heading5Char">
    <w:name w:val="Heading 5 Char"/>
    <w:basedOn w:val="DefaultParagraphFont"/>
    <w:link w:val="Heading5"/>
    <w:uiPriority w:val="99"/>
    <w:rsid w:val="007B6F19"/>
    <w:rPr>
      <w:rFonts w:ascii="Tahoma" w:eastAsia="Times New Roman" w:hAnsi="Tahoma" w:cs="Tahoma"/>
      <w:b/>
      <w:bCs/>
      <w:i/>
      <w:iCs/>
      <w:sz w:val="18"/>
      <w:szCs w:val="18"/>
      <w:lang w:val="fr-FR"/>
    </w:rPr>
  </w:style>
  <w:style w:type="character" w:customStyle="1" w:styleId="Heading6Char">
    <w:name w:val="Heading 6 Char"/>
    <w:basedOn w:val="DefaultParagraphFont"/>
    <w:link w:val="Heading6"/>
    <w:uiPriority w:val="99"/>
    <w:rsid w:val="007B6F19"/>
    <w:rPr>
      <w:rFonts w:ascii="Tahoma" w:eastAsia="Times New Roman" w:hAnsi="Tahoma" w:cs="Tahoma"/>
      <w:i/>
      <w:iCs/>
      <w:sz w:val="18"/>
      <w:szCs w:val="18"/>
      <w:lang w:val="fr-FR" w:eastAsia="fr-FR"/>
    </w:rPr>
  </w:style>
  <w:style w:type="character" w:customStyle="1" w:styleId="Heading7Char">
    <w:name w:val="Heading 7 Char"/>
    <w:basedOn w:val="DefaultParagraphFont"/>
    <w:link w:val="Heading7"/>
    <w:uiPriority w:val="99"/>
    <w:rsid w:val="007B6F19"/>
    <w:rPr>
      <w:rFonts w:ascii="Calibri" w:eastAsia="Times New Roman" w:hAnsi="Calibri" w:cs="Times New Roman"/>
      <w:sz w:val="24"/>
      <w:szCs w:val="24"/>
      <w:lang w:val="fr-FR"/>
    </w:rPr>
  </w:style>
  <w:style w:type="character" w:customStyle="1" w:styleId="Heading8Char">
    <w:name w:val="Heading 8 Char"/>
    <w:basedOn w:val="DefaultParagraphFont"/>
    <w:link w:val="Heading8"/>
    <w:uiPriority w:val="99"/>
    <w:rsid w:val="007B6F19"/>
    <w:rPr>
      <w:rFonts w:ascii="Tahoma" w:eastAsia="Times New Roman" w:hAnsi="Times New Roman" w:cs="Traditional Arabic"/>
      <w:b/>
      <w:bCs/>
      <w:sz w:val="32"/>
      <w:szCs w:val="32"/>
      <w:lang w:val="fr-FR"/>
    </w:rPr>
  </w:style>
  <w:style w:type="character" w:customStyle="1" w:styleId="Heading9Char">
    <w:name w:val="Heading 9 Char"/>
    <w:basedOn w:val="DefaultParagraphFont"/>
    <w:link w:val="Heading9"/>
    <w:uiPriority w:val="99"/>
    <w:rsid w:val="007B6F19"/>
    <w:rPr>
      <w:rFonts w:ascii="MS Sans Serif" w:eastAsia="Times New Roman" w:hAnsi="MS Sans Serif" w:cs="Traditional Arabic"/>
      <w:b/>
      <w:bCs/>
      <w:sz w:val="20"/>
      <w:szCs w:val="20"/>
      <w:lang w:val="fr-FR"/>
    </w:rPr>
  </w:style>
  <w:style w:type="paragraph" w:customStyle="1" w:styleId="MyBullet2">
    <w:name w:val="MyBullet2"/>
    <w:rsid w:val="007B6F19"/>
    <w:pPr>
      <w:numPr>
        <w:ilvl w:val="3"/>
        <w:numId w:val="1"/>
      </w:numPr>
      <w:spacing w:before="120" w:after="0" w:line="240" w:lineRule="auto"/>
    </w:pPr>
    <w:rPr>
      <w:rFonts w:ascii="Calibri" w:eastAsia="Batang" w:hAnsi="Calibri" w:cs="Tahoma"/>
      <w:sz w:val="24"/>
      <w:szCs w:val="24"/>
      <w:lang w:val="fr-FR" w:eastAsia="ko-KR"/>
    </w:rPr>
  </w:style>
  <w:style w:type="paragraph" w:customStyle="1" w:styleId="Bullet">
    <w:name w:val="Bullet"/>
    <w:basedOn w:val="Normal"/>
    <w:uiPriority w:val="99"/>
    <w:rsid w:val="007B6F19"/>
    <w:pPr>
      <w:numPr>
        <w:ilvl w:val="2"/>
        <w:numId w:val="1"/>
      </w:numPr>
      <w:tabs>
        <w:tab w:val="right" w:pos="9540"/>
      </w:tabs>
      <w:spacing w:before="120" w:after="0" w:line="240" w:lineRule="auto"/>
    </w:pPr>
    <w:rPr>
      <w:rFonts w:ascii="Tahoma" w:eastAsia="Batang" w:hAnsi="Tahoma" w:cs="Times New Roman"/>
      <w:sz w:val="20"/>
      <w:szCs w:val="24"/>
      <w:lang w:eastAsia="ko-KR"/>
    </w:rPr>
  </w:style>
  <w:style w:type="paragraph" w:customStyle="1" w:styleId="MyBullet">
    <w:name w:val="MyBullet"/>
    <w:basedOn w:val="Bullet"/>
    <w:rsid w:val="007B6F19"/>
    <w:pPr>
      <w:spacing w:before="0" w:after="120"/>
      <w:jc w:val="both"/>
    </w:pPr>
    <w:rPr>
      <w:rFonts w:ascii="Calibri" w:hAnsi="Calibri" w:cs="Tahoma"/>
      <w:sz w:val="24"/>
    </w:rPr>
  </w:style>
  <w:style w:type="paragraph" w:styleId="BalloonText">
    <w:name w:val="Balloon Text"/>
    <w:basedOn w:val="Normal"/>
    <w:link w:val="BalloonTextChar"/>
    <w:uiPriority w:val="99"/>
    <w:semiHidden/>
    <w:unhideWhenUsed/>
    <w:rsid w:val="00A50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746"/>
    <w:rPr>
      <w:rFonts w:ascii="Tahoma" w:eastAsia="Times New Roman" w:hAnsi="Tahoma" w:cs="Tahoma"/>
      <w:sz w:val="16"/>
      <w:szCs w:val="16"/>
      <w:lang w:val="fr-FR"/>
    </w:rPr>
  </w:style>
  <w:style w:type="paragraph" w:styleId="Header">
    <w:name w:val="header"/>
    <w:basedOn w:val="Normal"/>
    <w:link w:val="HeaderChar"/>
    <w:uiPriority w:val="99"/>
    <w:unhideWhenUsed/>
    <w:rsid w:val="00A42D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2DE7"/>
    <w:rPr>
      <w:rFonts w:ascii="Calibri" w:eastAsia="Times New Roman" w:hAnsi="Calibri" w:cs="Arial"/>
      <w:lang w:val="fr-FR"/>
    </w:rPr>
  </w:style>
  <w:style w:type="paragraph" w:styleId="Footer">
    <w:name w:val="footer"/>
    <w:basedOn w:val="Normal"/>
    <w:link w:val="FooterChar"/>
    <w:uiPriority w:val="99"/>
    <w:unhideWhenUsed/>
    <w:rsid w:val="00A42D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2DE7"/>
    <w:rPr>
      <w:rFonts w:ascii="Calibri" w:eastAsia="Times New Roman" w:hAnsi="Calibri" w:cs="Arial"/>
      <w:lang w:val="fr-FR"/>
    </w:rPr>
  </w:style>
  <w:style w:type="table" w:styleId="TableGrid">
    <w:name w:val="Table Grid"/>
    <w:basedOn w:val="TableNormal"/>
    <w:uiPriority w:val="59"/>
    <w:rsid w:val="00245D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344BC"/>
    <w:pPr>
      <w:ind w:left="720"/>
      <w:contextualSpacing/>
    </w:pPr>
  </w:style>
  <w:style w:type="character" w:styleId="CommentReference">
    <w:name w:val="annotation reference"/>
    <w:basedOn w:val="DefaultParagraphFont"/>
    <w:uiPriority w:val="99"/>
    <w:semiHidden/>
    <w:unhideWhenUsed/>
    <w:rsid w:val="004F309E"/>
    <w:rPr>
      <w:sz w:val="16"/>
      <w:szCs w:val="16"/>
    </w:rPr>
  </w:style>
  <w:style w:type="paragraph" w:styleId="CommentText">
    <w:name w:val="annotation text"/>
    <w:basedOn w:val="Normal"/>
    <w:link w:val="CommentTextChar"/>
    <w:uiPriority w:val="99"/>
    <w:semiHidden/>
    <w:unhideWhenUsed/>
    <w:rsid w:val="004F309E"/>
    <w:pPr>
      <w:spacing w:line="240" w:lineRule="auto"/>
    </w:pPr>
    <w:rPr>
      <w:sz w:val="20"/>
      <w:szCs w:val="20"/>
    </w:rPr>
  </w:style>
  <w:style w:type="character" w:customStyle="1" w:styleId="CommentTextChar">
    <w:name w:val="Comment Text Char"/>
    <w:basedOn w:val="DefaultParagraphFont"/>
    <w:link w:val="CommentText"/>
    <w:uiPriority w:val="99"/>
    <w:semiHidden/>
    <w:rsid w:val="004F309E"/>
    <w:rPr>
      <w:rFonts w:ascii="Calibri" w:eastAsia="Times New Roman" w:hAnsi="Calibri" w:cs="Arial"/>
      <w:sz w:val="20"/>
      <w:szCs w:val="20"/>
      <w:lang w:val="fr-FR"/>
    </w:rPr>
  </w:style>
  <w:style w:type="paragraph" w:styleId="CommentSubject">
    <w:name w:val="annotation subject"/>
    <w:basedOn w:val="CommentText"/>
    <w:next w:val="CommentText"/>
    <w:link w:val="CommentSubjectChar"/>
    <w:uiPriority w:val="99"/>
    <w:semiHidden/>
    <w:unhideWhenUsed/>
    <w:rsid w:val="004F309E"/>
    <w:rPr>
      <w:b/>
      <w:bCs/>
    </w:rPr>
  </w:style>
  <w:style w:type="character" w:customStyle="1" w:styleId="CommentSubjectChar">
    <w:name w:val="Comment Subject Char"/>
    <w:basedOn w:val="CommentTextChar"/>
    <w:link w:val="CommentSubject"/>
    <w:uiPriority w:val="99"/>
    <w:semiHidden/>
    <w:rsid w:val="004F309E"/>
    <w:rPr>
      <w:rFonts w:ascii="Calibri" w:eastAsia="Times New Roman" w:hAnsi="Calibri" w:cs="Arial"/>
      <w:b/>
      <w:bCs/>
      <w:sz w:val="20"/>
      <w:szCs w:val="20"/>
      <w:lang w:val="fr-FR"/>
    </w:rPr>
  </w:style>
  <w:style w:type="paragraph" w:styleId="NoSpacing">
    <w:name w:val="No Spacing"/>
    <w:uiPriority w:val="1"/>
    <w:qFormat/>
    <w:rsid w:val="00BC6798"/>
    <w:pPr>
      <w:spacing w:after="0" w:line="240" w:lineRule="auto"/>
    </w:pPr>
    <w:rPr>
      <w:rFonts w:ascii="Calibri" w:eastAsia="Times New Roman" w:hAnsi="Calibri" w:cs="Arial"/>
      <w:lang w:val="fr-FR"/>
    </w:rPr>
  </w:style>
  <w:style w:type="character" w:styleId="PlaceholderText">
    <w:name w:val="Placeholder Text"/>
    <w:basedOn w:val="DefaultParagraphFont"/>
    <w:uiPriority w:val="99"/>
    <w:semiHidden/>
    <w:rsid w:val="00BC3E6A"/>
    <w:rPr>
      <w:color w:val="808080"/>
    </w:rPr>
  </w:style>
  <w:style w:type="table" w:customStyle="1" w:styleId="TableGrid1">
    <w:name w:val="Table Grid1"/>
    <w:basedOn w:val="TableNormal"/>
    <w:next w:val="TableGrid"/>
    <w:uiPriority w:val="59"/>
    <w:rsid w:val="00035A8F"/>
    <w:pPr>
      <w:spacing w:after="0" w:line="240" w:lineRule="auto"/>
    </w:pPr>
    <w:rPr>
      <w:rFonts w:ascii="Calibri" w:eastAsia="Calibri" w:hAnsi="Calibri" w:cs="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6B27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761"/>
    <w:rPr>
      <w:rFonts w:ascii="Calibri" w:eastAsia="Times New Roman" w:hAnsi="Calibri" w:cs="Arial"/>
      <w:sz w:val="20"/>
      <w:szCs w:val="20"/>
      <w:lang w:val="fr-FR"/>
    </w:rPr>
  </w:style>
  <w:style w:type="character" w:styleId="FootnoteReference">
    <w:name w:val="footnote reference"/>
    <w:basedOn w:val="DefaultParagraphFont"/>
    <w:uiPriority w:val="99"/>
    <w:semiHidden/>
    <w:unhideWhenUsed/>
    <w:rsid w:val="006B2761"/>
    <w:rPr>
      <w:vertAlign w:val="superscript"/>
    </w:rPr>
  </w:style>
  <w:style w:type="character" w:styleId="Emphasis">
    <w:name w:val="Emphasis"/>
    <w:basedOn w:val="DefaultParagraphFont"/>
    <w:uiPriority w:val="20"/>
    <w:qFormat/>
    <w:rsid w:val="006871BA"/>
    <w:rPr>
      <w:i/>
      <w:iCs/>
    </w:rPr>
  </w:style>
  <w:style w:type="character" w:styleId="Hyperlink">
    <w:name w:val="Hyperlink"/>
    <w:basedOn w:val="DefaultParagraphFont"/>
    <w:uiPriority w:val="99"/>
    <w:unhideWhenUsed/>
    <w:rsid w:val="006871BA"/>
    <w:rPr>
      <w:color w:val="0000FF" w:themeColor="hyperlink"/>
      <w:u w:val="single"/>
    </w:rPr>
  </w:style>
  <w:style w:type="table" w:customStyle="1" w:styleId="TableGrid2">
    <w:name w:val="Table Grid2"/>
    <w:basedOn w:val="TableNormal"/>
    <w:next w:val="TableGrid"/>
    <w:uiPriority w:val="59"/>
    <w:rsid w:val="00121EC7"/>
    <w:pPr>
      <w:spacing w:after="0" w:line="240" w:lineRule="auto"/>
    </w:pPr>
    <w:rPr>
      <w:rFonts w:ascii="Calibri" w:eastAsia="Calibri" w:hAnsi="Calibri" w:cs="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459227">
      <w:bodyDiv w:val="1"/>
      <w:marLeft w:val="0"/>
      <w:marRight w:val="0"/>
      <w:marTop w:val="0"/>
      <w:marBottom w:val="0"/>
      <w:divBdr>
        <w:top w:val="none" w:sz="0" w:space="0" w:color="auto"/>
        <w:left w:val="none" w:sz="0" w:space="0" w:color="auto"/>
        <w:bottom w:val="none" w:sz="0" w:space="0" w:color="auto"/>
        <w:right w:val="none" w:sz="0" w:space="0" w:color="auto"/>
      </w:divBdr>
      <w:divsChild>
        <w:div w:id="233006677">
          <w:marLeft w:val="0"/>
          <w:marRight w:val="0"/>
          <w:marTop w:val="0"/>
          <w:marBottom w:val="0"/>
          <w:divBdr>
            <w:top w:val="none" w:sz="0" w:space="0" w:color="auto"/>
            <w:left w:val="none" w:sz="0" w:space="0" w:color="auto"/>
            <w:bottom w:val="none" w:sz="0" w:space="0" w:color="auto"/>
            <w:right w:val="none" w:sz="0" w:space="0" w:color="auto"/>
          </w:divBdr>
          <w:divsChild>
            <w:div w:id="1994531032">
              <w:marLeft w:val="0"/>
              <w:marRight w:val="0"/>
              <w:marTop w:val="0"/>
              <w:marBottom w:val="0"/>
              <w:divBdr>
                <w:top w:val="none" w:sz="0" w:space="0" w:color="auto"/>
                <w:left w:val="none" w:sz="0" w:space="0" w:color="auto"/>
                <w:bottom w:val="none" w:sz="0" w:space="0" w:color="auto"/>
                <w:right w:val="none" w:sz="0" w:space="0" w:color="auto"/>
              </w:divBdr>
              <w:divsChild>
                <w:div w:id="1866669905">
                  <w:marLeft w:val="0"/>
                  <w:marRight w:val="0"/>
                  <w:marTop w:val="0"/>
                  <w:marBottom w:val="0"/>
                  <w:divBdr>
                    <w:top w:val="none" w:sz="0" w:space="0" w:color="auto"/>
                    <w:left w:val="none" w:sz="0" w:space="0" w:color="auto"/>
                    <w:bottom w:val="none" w:sz="0" w:space="0" w:color="auto"/>
                    <w:right w:val="none" w:sz="0" w:space="0" w:color="auto"/>
                  </w:divBdr>
                  <w:divsChild>
                    <w:div w:id="1152329390">
                      <w:marLeft w:val="0"/>
                      <w:marRight w:val="0"/>
                      <w:marTop w:val="0"/>
                      <w:marBottom w:val="0"/>
                      <w:divBdr>
                        <w:top w:val="none" w:sz="0" w:space="0" w:color="auto"/>
                        <w:left w:val="none" w:sz="0" w:space="0" w:color="auto"/>
                        <w:bottom w:val="none" w:sz="0" w:space="0" w:color="auto"/>
                        <w:right w:val="none" w:sz="0" w:space="0" w:color="auto"/>
                      </w:divBdr>
                      <w:divsChild>
                        <w:div w:id="935407724">
                          <w:marLeft w:val="0"/>
                          <w:marRight w:val="0"/>
                          <w:marTop w:val="0"/>
                          <w:marBottom w:val="0"/>
                          <w:divBdr>
                            <w:top w:val="none" w:sz="0" w:space="0" w:color="auto"/>
                            <w:left w:val="none" w:sz="0" w:space="0" w:color="auto"/>
                            <w:bottom w:val="none" w:sz="0" w:space="0" w:color="auto"/>
                            <w:right w:val="none" w:sz="0" w:space="0" w:color="auto"/>
                          </w:divBdr>
                          <w:divsChild>
                            <w:div w:id="1160077116">
                              <w:marLeft w:val="0"/>
                              <w:marRight w:val="0"/>
                              <w:marTop w:val="0"/>
                              <w:marBottom w:val="0"/>
                              <w:divBdr>
                                <w:top w:val="none" w:sz="0" w:space="0" w:color="auto"/>
                                <w:left w:val="none" w:sz="0" w:space="0" w:color="auto"/>
                                <w:bottom w:val="none" w:sz="0" w:space="0" w:color="auto"/>
                                <w:right w:val="none" w:sz="0" w:space="0" w:color="auto"/>
                              </w:divBdr>
                              <w:divsChild>
                                <w:div w:id="1812139401">
                                  <w:marLeft w:val="0"/>
                                  <w:marRight w:val="0"/>
                                  <w:marTop w:val="0"/>
                                  <w:marBottom w:val="0"/>
                                  <w:divBdr>
                                    <w:top w:val="none" w:sz="0" w:space="0" w:color="auto"/>
                                    <w:left w:val="none" w:sz="0" w:space="0" w:color="auto"/>
                                    <w:bottom w:val="none" w:sz="0" w:space="0" w:color="auto"/>
                                    <w:right w:val="none" w:sz="0" w:space="0" w:color="auto"/>
                                  </w:divBdr>
                                  <w:divsChild>
                                    <w:div w:id="211503349">
                                      <w:marLeft w:val="60"/>
                                      <w:marRight w:val="0"/>
                                      <w:marTop w:val="0"/>
                                      <w:marBottom w:val="0"/>
                                      <w:divBdr>
                                        <w:top w:val="none" w:sz="0" w:space="0" w:color="auto"/>
                                        <w:left w:val="none" w:sz="0" w:space="0" w:color="auto"/>
                                        <w:bottom w:val="none" w:sz="0" w:space="0" w:color="auto"/>
                                        <w:right w:val="none" w:sz="0" w:space="0" w:color="auto"/>
                                      </w:divBdr>
                                      <w:divsChild>
                                        <w:div w:id="456679291">
                                          <w:marLeft w:val="0"/>
                                          <w:marRight w:val="0"/>
                                          <w:marTop w:val="0"/>
                                          <w:marBottom w:val="0"/>
                                          <w:divBdr>
                                            <w:top w:val="none" w:sz="0" w:space="0" w:color="auto"/>
                                            <w:left w:val="none" w:sz="0" w:space="0" w:color="auto"/>
                                            <w:bottom w:val="none" w:sz="0" w:space="0" w:color="auto"/>
                                            <w:right w:val="none" w:sz="0" w:space="0" w:color="auto"/>
                                          </w:divBdr>
                                          <w:divsChild>
                                            <w:div w:id="1214343993">
                                              <w:marLeft w:val="0"/>
                                              <w:marRight w:val="0"/>
                                              <w:marTop w:val="0"/>
                                              <w:marBottom w:val="120"/>
                                              <w:divBdr>
                                                <w:top w:val="single" w:sz="6" w:space="0" w:color="F5F5F5"/>
                                                <w:left w:val="single" w:sz="6" w:space="0" w:color="F5F5F5"/>
                                                <w:bottom w:val="single" w:sz="6" w:space="0" w:color="F5F5F5"/>
                                                <w:right w:val="single" w:sz="6" w:space="0" w:color="F5F5F5"/>
                                              </w:divBdr>
                                              <w:divsChild>
                                                <w:div w:id="2049408217">
                                                  <w:marLeft w:val="0"/>
                                                  <w:marRight w:val="0"/>
                                                  <w:marTop w:val="0"/>
                                                  <w:marBottom w:val="0"/>
                                                  <w:divBdr>
                                                    <w:top w:val="none" w:sz="0" w:space="0" w:color="auto"/>
                                                    <w:left w:val="none" w:sz="0" w:space="0" w:color="auto"/>
                                                    <w:bottom w:val="none" w:sz="0" w:space="0" w:color="auto"/>
                                                    <w:right w:val="none" w:sz="0" w:space="0" w:color="auto"/>
                                                  </w:divBdr>
                                                  <w:divsChild>
                                                    <w:div w:id="12977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48f3d884-5d6c-4e28-9c66-5ee9fbbd8a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2274C5F3F6974F8A7F1DA1E95BBFDA" ma:contentTypeVersion="16" ma:contentTypeDescription="Create a new document." ma:contentTypeScope="" ma:versionID="2eb1c7e23fe5781a71d414b4bbd394bf">
  <xsd:schema xmlns:xsd="http://www.w3.org/2001/XMLSchema" xmlns:xs="http://www.w3.org/2001/XMLSchema" xmlns:p="http://schemas.microsoft.com/office/2006/metadata/properties" xmlns:ns3="48f3d884-5d6c-4e28-9c66-5ee9fbbd8a69" xmlns:ns4="a0dadc93-b291-4bc0-b432-b3dcdc3da961" targetNamespace="http://schemas.microsoft.com/office/2006/metadata/properties" ma:root="true" ma:fieldsID="5e28e6aa909e4ac9292712dd1ef4bad2" ns3:_="" ns4:_="">
    <xsd:import namespace="48f3d884-5d6c-4e28-9c66-5ee9fbbd8a69"/>
    <xsd:import namespace="a0dadc93-b291-4bc0-b432-b3dcdc3da9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d884-5d6c-4e28-9c66-5ee9fbbd8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adc93-b291-4bc0-b432-b3dcdc3da9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1EC87-C970-405E-A8EA-D35783CCA3FB}">
  <ds:schemaRefs>
    <ds:schemaRef ds:uri="http://schemas.openxmlformats.org/officeDocument/2006/bibliography"/>
  </ds:schemaRefs>
</ds:datastoreItem>
</file>

<file path=customXml/itemProps2.xml><?xml version="1.0" encoding="utf-8"?>
<ds:datastoreItem xmlns:ds="http://schemas.openxmlformats.org/officeDocument/2006/customXml" ds:itemID="{96D575F8-9659-4E70-82BD-6CEC15299A8D}">
  <ds:schemaRefs>
    <ds:schemaRef ds:uri="http://schemas.microsoft.com/office/2006/metadata/properties"/>
    <ds:schemaRef ds:uri="http://schemas.microsoft.com/office/infopath/2007/PartnerControls"/>
    <ds:schemaRef ds:uri="48f3d884-5d6c-4e28-9c66-5ee9fbbd8a69"/>
  </ds:schemaRefs>
</ds:datastoreItem>
</file>

<file path=customXml/itemProps3.xml><?xml version="1.0" encoding="utf-8"?>
<ds:datastoreItem xmlns:ds="http://schemas.openxmlformats.org/officeDocument/2006/customXml" ds:itemID="{13FDC35D-5F97-4C08-B2F2-D2FE879B0398}">
  <ds:schemaRefs>
    <ds:schemaRef ds:uri="http://schemas.microsoft.com/sharepoint/v3/contenttype/forms"/>
  </ds:schemaRefs>
</ds:datastoreItem>
</file>

<file path=customXml/itemProps4.xml><?xml version="1.0" encoding="utf-8"?>
<ds:datastoreItem xmlns:ds="http://schemas.openxmlformats.org/officeDocument/2006/customXml" ds:itemID="{7BD8B302-386A-4E74-B2F7-05D7F19DD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3d884-5d6c-4e28-9c66-5ee9fbbd8a69"/>
    <ds:schemaRef ds:uri="a0dadc93-b291-4bc0-b432-b3dcdc3d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usek</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Audrey Vieuille</dc:creator>
  <cp:lastModifiedBy>Dunia Ferri</cp:lastModifiedBy>
  <cp:revision>13</cp:revision>
  <cp:lastPrinted>2011-05-20T05:58:00Z</cp:lastPrinted>
  <dcterms:created xsi:type="dcterms:W3CDTF">2024-06-19T08:19:00Z</dcterms:created>
  <dcterms:modified xsi:type="dcterms:W3CDTF">2024-07-19T10:25:00Z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0x010100712274C5F3F6974F8A7F1DA1E95BBFDA</vt:lpwstr>
  </property>
  <property fmtid="{D5CDD505-2E9C-101B-9397-08002B2CF9AE}" pid="3" name="GrammarlyDocumentId">
    <vt:lpwstr>e8ab80449509389939fd8fd04397c98c89f116162bbe30441a1158a3f8d99e44</vt:lpwstr>
  </property>
</Properties>
</file>